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D1E" w:rsidRDefault="00CA0754" w:rsidP="00CA0754">
      <w:pPr>
        <w:jc w:val="center"/>
        <w:rPr>
          <w:rFonts w:ascii="Script Ecole 2" w:hAnsi="Script Ecole 2"/>
          <w:sz w:val="24"/>
          <w:szCs w:val="24"/>
        </w:rPr>
      </w:pPr>
      <w:r>
        <w:rPr>
          <w:rFonts w:ascii="Script Ecole 2" w:hAnsi="Script Ecole 2"/>
          <w:sz w:val="24"/>
          <w:szCs w:val="24"/>
        </w:rPr>
        <w:t>LES CLASSES DE MOTS</w:t>
      </w:r>
    </w:p>
    <w:p w:rsidR="00CA0754" w:rsidRDefault="00CA0754" w:rsidP="00CA0754">
      <w:pPr>
        <w:jc w:val="center"/>
        <w:rPr>
          <w:rFonts w:ascii="Script Ecole 2" w:hAnsi="Script Ecole 2"/>
          <w:sz w:val="24"/>
          <w:szCs w:val="24"/>
        </w:rPr>
      </w:pPr>
      <w:r>
        <w:rPr>
          <w:rFonts w:ascii="Script Ecole 2" w:hAnsi="Script Ecole 2"/>
          <w:sz w:val="24"/>
          <w:szCs w:val="24"/>
        </w:rPr>
        <w:t>Révisions de tout ce qui a été vu</w:t>
      </w:r>
    </w:p>
    <w:p w:rsidR="00CA0754" w:rsidRDefault="00CA0754" w:rsidP="00CA0754">
      <w:pPr>
        <w:jc w:val="both"/>
        <w:rPr>
          <w:rFonts w:ascii="Script Ecole 2" w:hAnsi="Script Ecole 2"/>
          <w:sz w:val="24"/>
          <w:szCs w:val="24"/>
        </w:rPr>
      </w:pPr>
    </w:p>
    <w:p w:rsidR="00CA0754" w:rsidRDefault="00CA0754" w:rsidP="00CA0754">
      <w:pPr>
        <w:jc w:val="both"/>
        <w:rPr>
          <w:rFonts w:ascii="Script Ecole 2" w:hAnsi="Script Ecole 2"/>
          <w:sz w:val="24"/>
          <w:szCs w:val="24"/>
        </w:rPr>
      </w:pPr>
      <w:r>
        <w:rPr>
          <w:rFonts w:ascii="Script Ecole 2" w:hAnsi="Script Ecole 2"/>
          <w:sz w:val="24"/>
          <w:szCs w:val="24"/>
        </w:rPr>
        <w:t xml:space="preserve">Dans la phrase « Ma grande sœur visite Londres pendant ses vacances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Quel groupe peut-on supprimer et/ou déplacer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De qui parle-t-on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Quel est le verbe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Quel est le groupe sujet du verbe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Que fait ma sœur ? Quel est le groupe du verbe ? </w:t>
      </w:r>
    </w:p>
    <w:p w:rsidR="00CA0754" w:rsidRDefault="00CA0754" w:rsidP="00CA0754">
      <w:pPr>
        <w:jc w:val="both"/>
        <w:rPr>
          <w:rFonts w:ascii="Script Ecole 2" w:hAnsi="Script Ecole 2"/>
          <w:sz w:val="24"/>
          <w:szCs w:val="24"/>
        </w:rPr>
      </w:pPr>
      <w:r>
        <w:rPr>
          <w:rFonts w:ascii="Script Ecole 2" w:hAnsi="Script Ecole 2"/>
          <w:sz w:val="24"/>
          <w:szCs w:val="24"/>
        </w:rPr>
        <w:t xml:space="preserve">Encadre le groupe sujet de la couleur bleue, le groupe du verbe en rouge et le groupe que l’on peut déplacer et/ou supprimer en vert. </w:t>
      </w:r>
    </w:p>
    <w:p w:rsidR="00CA0754" w:rsidRDefault="00CA0754" w:rsidP="00CA0754">
      <w:pPr>
        <w:jc w:val="both"/>
        <w:rPr>
          <w:rFonts w:ascii="Script Ecole 2" w:hAnsi="Script Ecole 2"/>
          <w:sz w:val="24"/>
          <w:szCs w:val="24"/>
        </w:rPr>
      </w:pPr>
      <w:r>
        <w:rPr>
          <w:rFonts w:ascii="Script Ecole 2" w:hAnsi="Script Ecole 2"/>
          <w:sz w:val="24"/>
          <w:szCs w:val="24"/>
        </w:rPr>
        <w:t>Ma grande sœur visite Londres pendant ses vacances.</w:t>
      </w:r>
    </w:p>
    <w:p w:rsidR="00CA0754" w:rsidRDefault="00CA0754" w:rsidP="00CA0754">
      <w:pPr>
        <w:jc w:val="both"/>
        <w:rPr>
          <w:rFonts w:ascii="Script Ecole 2" w:hAnsi="Script Ecole 2"/>
          <w:sz w:val="24"/>
          <w:szCs w:val="24"/>
        </w:rPr>
      </w:pPr>
      <w:r>
        <w:rPr>
          <w:rFonts w:ascii="Script Ecole 2" w:hAnsi="Script Ecole 2"/>
          <w:sz w:val="24"/>
          <w:szCs w:val="24"/>
        </w:rPr>
        <w:t xml:space="preserve">Quelle est la classe grammaticale, la nature de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ma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grande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sœur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visite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pendant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ses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vacances » = </w:t>
      </w:r>
    </w:p>
    <w:p w:rsidR="00CA0754" w:rsidRDefault="00CA0754" w:rsidP="00CA0754">
      <w:pPr>
        <w:jc w:val="both"/>
        <w:rPr>
          <w:rFonts w:ascii="Script Ecole 2" w:hAnsi="Script Ecole 2"/>
          <w:sz w:val="24"/>
          <w:szCs w:val="24"/>
        </w:rPr>
      </w:pPr>
      <w:r>
        <w:rPr>
          <w:rFonts w:ascii="Script Ecole 2" w:hAnsi="Script Ecole 2"/>
          <w:sz w:val="24"/>
          <w:szCs w:val="24"/>
        </w:rPr>
        <w:t>Dans la phrase « Manon invite ses amies pour son anniversaire », encadre en bleu le groupe sujet du verbe, en rouge le groupe du verbe et en vert le groupe que l’on peut déplacer et/ou supprimer.</w:t>
      </w:r>
    </w:p>
    <w:p w:rsidR="00CA0754" w:rsidRDefault="00CA0754" w:rsidP="00CA0754">
      <w:pPr>
        <w:jc w:val="both"/>
        <w:rPr>
          <w:rFonts w:ascii="Script Ecole 2" w:hAnsi="Script Ecole 2"/>
          <w:sz w:val="24"/>
          <w:szCs w:val="24"/>
        </w:rPr>
      </w:pPr>
    </w:p>
    <w:p w:rsidR="00CA0754" w:rsidRDefault="00CA0754" w:rsidP="00CA0754">
      <w:pPr>
        <w:jc w:val="both"/>
        <w:rPr>
          <w:rFonts w:ascii="Script Ecole 2" w:hAnsi="Script Ecole 2"/>
          <w:sz w:val="24"/>
          <w:szCs w:val="24"/>
        </w:rPr>
      </w:pPr>
      <w:r>
        <w:rPr>
          <w:rFonts w:ascii="Script Ecole 2" w:hAnsi="Script Ecole 2"/>
          <w:sz w:val="24"/>
          <w:szCs w:val="24"/>
        </w:rPr>
        <w:t xml:space="preserve">Quelle est la classe grammaticale de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Manon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invite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tous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ses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amies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pour » = </w:t>
      </w:r>
    </w:p>
    <w:p w:rsid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son » = </w:t>
      </w:r>
    </w:p>
    <w:p w:rsidR="00CA0754" w:rsidRPr="00CA0754" w:rsidRDefault="00CA0754" w:rsidP="00CA0754">
      <w:pPr>
        <w:pStyle w:val="Paragraphedeliste"/>
        <w:numPr>
          <w:ilvl w:val="0"/>
          <w:numId w:val="1"/>
        </w:numPr>
        <w:jc w:val="both"/>
        <w:rPr>
          <w:rFonts w:ascii="Script Ecole 2" w:hAnsi="Script Ecole 2"/>
          <w:sz w:val="24"/>
          <w:szCs w:val="24"/>
        </w:rPr>
      </w:pPr>
      <w:r>
        <w:rPr>
          <w:rFonts w:ascii="Script Ecole 2" w:hAnsi="Script Ecole 2"/>
          <w:sz w:val="24"/>
          <w:szCs w:val="24"/>
        </w:rPr>
        <w:t xml:space="preserve">« anniversaire » = </w:t>
      </w:r>
      <w:bookmarkStart w:id="0" w:name="_GoBack"/>
      <w:bookmarkEnd w:id="0"/>
    </w:p>
    <w:sectPr w:rsidR="00CA0754" w:rsidRPr="00CA0754" w:rsidSect="00CA0754">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ript Ecole 2">
    <w:panose1 w:val="02000400000000000000"/>
    <w:charset w:val="00"/>
    <w:family w:val="auto"/>
    <w:pitch w:val="variable"/>
    <w:sig w:usb0="A00000AF" w:usb1="1800204A" w:usb2="14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322B"/>
    <w:multiLevelType w:val="hybridMultilevel"/>
    <w:tmpl w:val="8CD8E548"/>
    <w:lvl w:ilvl="0" w:tplc="63041C22">
      <w:start w:val="576"/>
      <w:numFmt w:val="bullet"/>
      <w:lvlText w:val="-"/>
      <w:lvlJc w:val="left"/>
      <w:pPr>
        <w:ind w:left="420" w:hanging="360"/>
      </w:pPr>
      <w:rPr>
        <w:rFonts w:ascii="Script Ecole 2" w:eastAsiaTheme="minorHAnsi" w:hAnsi="Script Ecole 2"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54"/>
    <w:rsid w:val="005E7D1E"/>
    <w:rsid w:val="00CA0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1AEC"/>
  <w15:chartTrackingRefBased/>
  <w15:docId w15:val="{1F4271A2-96CC-4BAD-978C-96EAEA10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0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827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dc:description/>
  <cp:lastModifiedBy>celine</cp:lastModifiedBy>
  <cp:revision>1</cp:revision>
  <dcterms:created xsi:type="dcterms:W3CDTF">2020-05-20T08:42:00Z</dcterms:created>
  <dcterms:modified xsi:type="dcterms:W3CDTF">2020-05-20T08:48:00Z</dcterms:modified>
</cp:coreProperties>
</file>