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Pr="00CB6F68" w:rsidRDefault="00CB6F68" w:rsidP="00CB6F68">
      <w:pPr>
        <w:jc w:val="center"/>
        <w:rPr>
          <w:rFonts w:ascii="Script Ecole 2" w:hAnsi="Script Ecole 2"/>
          <w:b/>
          <w:bCs/>
          <w:sz w:val="28"/>
          <w:szCs w:val="28"/>
        </w:rPr>
      </w:pPr>
      <w:r w:rsidRPr="00CB6F68">
        <w:rPr>
          <w:rFonts w:ascii="Script Ecole 2" w:hAnsi="Script Ecole 2"/>
          <w:b/>
          <w:bCs/>
          <w:sz w:val="28"/>
          <w:szCs w:val="28"/>
        </w:rPr>
        <w:t>Mon je-me-parle</w:t>
      </w:r>
    </w:p>
    <w:p w:rsidR="00CB6F68" w:rsidRPr="00CB6F68" w:rsidRDefault="00CB6F68" w:rsidP="00CB6F68">
      <w:pPr>
        <w:jc w:val="center"/>
        <w:rPr>
          <w:rFonts w:ascii="Script Ecole 2" w:hAnsi="Script Ecole 2"/>
          <w:b/>
          <w:bCs/>
          <w:sz w:val="28"/>
          <w:szCs w:val="28"/>
        </w:rPr>
      </w:pPr>
      <w:r w:rsidRPr="00CB6F68">
        <w:rPr>
          <w:rFonts w:ascii="Script Ecole 2" w:hAnsi="Script Ecole 2"/>
          <w:b/>
          <w:bCs/>
          <w:sz w:val="28"/>
          <w:szCs w:val="28"/>
        </w:rPr>
        <w:t>Analyse des pages 18 à 22</w:t>
      </w:r>
    </w:p>
    <w:p w:rsidR="00CB6F68" w:rsidRPr="00CB6F68" w:rsidRDefault="00CB6F68">
      <w:pPr>
        <w:rPr>
          <w:rFonts w:ascii="Script Ecole 2" w:hAnsi="Script Ecole 2"/>
          <w:sz w:val="24"/>
          <w:szCs w:val="24"/>
        </w:rPr>
      </w:pPr>
      <w:bookmarkStart w:id="0" w:name="_GoBack"/>
      <w:bookmarkEnd w:id="0"/>
    </w:p>
    <w:p w:rsidR="00CB6F68" w:rsidRDefault="00CB6F68" w:rsidP="00CB6F68">
      <w:pPr>
        <w:pStyle w:val="Paragraphedeliste"/>
        <w:numPr>
          <w:ilvl w:val="0"/>
          <w:numId w:val="1"/>
        </w:num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Pourquoi Chloé veut-elle faire une grève de la faim ? </w:t>
      </w:r>
    </w:p>
    <w:p w:rsidR="00CB6F68" w:rsidRDefault="00CB6F68" w:rsidP="00CB6F68">
      <w:pPr>
        <w:pStyle w:val="Paragraphedeliste"/>
        <w:rPr>
          <w:rFonts w:ascii="Script Ecole 2" w:hAnsi="Script Ecole 2"/>
          <w:sz w:val="24"/>
          <w:szCs w:val="24"/>
        </w:rPr>
      </w:pPr>
    </w:p>
    <w:p w:rsidR="00CB6F68" w:rsidRDefault="00CB6F68" w:rsidP="00CB6F68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Que signifie le mot « lugubre » ? Cherche sa définition dans un dictionnaire et recopie-la.</w:t>
      </w:r>
    </w:p>
    <w:p w:rsidR="00CB6F68" w:rsidRPr="00CB6F68" w:rsidRDefault="00CB6F68" w:rsidP="00CB6F68">
      <w:pPr>
        <w:pStyle w:val="Paragraphedeliste"/>
        <w:rPr>
          <w:rFonts w:ascii="Script Ecole 2" w:hAnsi="Script Ecole 2"/>
          <w:sz w:val="24"/>
          <w:szCs w:val="24"/>
        </w:rPr>
      </w:pPr>
    </w:p>
    <w:p w:rsidR="00CB6F68" w:rsidRDefault="00CB6F68" w:rsidP="00CB6F68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Qu’est-ce qu’un paravent ? </w:t>
      </w:r>
    </w:p>
    <w:p w:rsidR="00CB6F68" w:rsidRPr="00CB6F68" w:rsidRDefault="00CB6F68" w:rsidP="00CB6F68">
      <w:pPr>
        <w:pStyle w:val="Paragraphedeliste"/>
        <w:rPr>
          <w:rFonts w:ascii="Script Ecole 2" w:hAnsi="Script Ecole 2"/>
          <w:sz w:val="24"/>
          <w:szCs w:val="24"/>
        </w:rPr>
      </w:pPr>
    </w:p>
    <w:p w:rsidR="00CB6F68" w:rsidRDefault="00CB6F68" w:rsidP="00CB6F68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Que signifient les expressions suivantes ? </w:t>
      </w:r>
    </w:p>
    <w:p w:rsidR="00CB6F68" w:rsidRPr="00CB6F68" w:rsidRDefault="00CB6F68" w:rsidP="00CB6F68">
      <w:pPr>
        <w:pStyle w:val="Paragraphedeliste"/>
        <w:rPr>
          <w:rFonts w:ascii="Script Ecole 2" w:hAnsi="Script Ecole 2"/>
          <w:sz w:val="24"/>
          <w:szCs w:val="24"/>
        </w:rPr>
      </w:pPr>
    </w:p>
    <w:p w:rsidR="00CB6F68" w:rsidRDefault="00CB6F68" w:rsidP="00CB6F68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« C’est gai, ma vie, en ce moment… » (page 10) = </w:t>
      </w:r>
    </w:p>
    <w:p w:rsidR="00CB6F68" w:rsidRDefault="00CB6F68" w:rsidP="00CB6F68">
      <w:pPr>
        <w:pStyle w:val="Paragraphedeliste"/>
        <w:ind w:left="1080"/>
        <w:jc w:val="both"/>
        <w:rPr>
          <w:rFonts w:ascii="Script Ecole 2" w:hAnsi="Script Ecole 2"/>
          <w:sz w:val="24"/>
          <w:szCs w:val="24"/>
        </w:rPr>
      </w:pPr>
    </w:p>
    <w:p w:rsidR="00CB6F68" w:rsidRDefault="00CB6F68" w:rsidP="00CB6F68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« Axel a le droit de me faire les yeux qu’il veut. » (page 21) = </w:t>
      </w:r>
    </w:p>
    <w:p w:rsidR="00CB6F68" w:rsidRPr="00CB6F68" w:rsidRDefault="00CB6F68" w:rsidP="00CB6F68">
      <w:pPr>
        <w:pStyle w:val="Paragraphedeliste"/>
        <w:rPr>
          <w:rFonts w:ascii="Script Ecole 2" w:hAnsi="Script Ecole 2"/>
          <w:sz w:val="24"/>
          <w:szCs w:val="24"/>
        </w:rPr>
      </w:pPr>
    </w:p>
    <w:p w:rsidR="00CB6F68" w:rsidRDefault="00CB6F68" w:rsidP="00CB6F68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« On l’entend pas mais quand on lui parle, elle écoute drôlement bien. » (page 22) = </w:t>
      </w:r>
    </w:p>
    <w:p w:rsidR="00CB6F68" w:rsidRPr="00CB6F68" w:rsidRDefault="00CB6F68" w:rsidP="00CB6F68">
      <w:pPr>
        <w:pStyle w:val="Paragraphedeliste"/>
        <w:rPr>
          <w:rFonts w:ascii="Script Ecole 2" w:hAnsi="Script Ecole 2"/>
          <w:sz w:val="24"/>
          <w:szCs w:val="24"/>
        </w:rPr>
      </w:pPr>
    </w:p>
    <w:p w:rsidR="00CB6F68" w:rsidRPr="00CB6F68" w:rsidRDefault="00CB6F68" w:rsidP="00CB6F68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Raconte quelque chose qui fait que tu en as « </w:t>
      </w:r>
      <w:proofErr w:type="spellStart"/>
      <w:r>
        <w:rPr>
          <w:rFonts w:ascii="Script Ecole 2" w:hAnsi="Script Ecole 2"/>
          <w:sz w:val="24"/>
          <w:szCs w:val="24"/>
        </w:rPr>
        <w:t>archimarre</w:t>
      </w:r>
      <w:proofErr w:type="spellEnd"/>
      <w:r>
        <w:rPr>
          <w:rFonts w:ascii="Script Ecole 2" w:hAnsi="Script Ecole 2"/>
          <w:sz w:val="24"/>
          <w:szCs w:val="24"/>
        </w:rPr>
        <w:t> ». Attention, utilise le chemin de relecture pour corriger d’éventuelles erreurs d’orthographe ou de conjugaison.</w:t>
      </w:r>
    </w:p>
    <w:sectPr w:rsidR="00CB6F68" w:rsidRPr="00CB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256BA"/>
    <w:multiLevelType w:val="hybridMultilevel"/>
    <w:tmpl w:val="7BDABA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075A"/>
    <w:multiLevelType w:val="hybridMultilevel"/>
    <w:tmpl w:val="BF2A67B4"/>
    <w:lvl w:ilvl="0" w:tplc="4448D840">
      <w:start w:val="1"/>
      <w:numFmt w:val="bullet"/>
      <w:lvlText w:val="-"/>
      <w:lvlJc w:val="left"/>
      <w:pPr>
        <w:ind w:left="1080" w:hanging="360"/>
      </w:pPr>
      <w:rPr>
        <w:rFonts w:ascii="Script Ecole 2" w:eastAsiaTheme="minorHAnsi" w:hAnsi="Script Ecole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68"/>
    <w:rsid w:val="005E7D1E"/>
    <w:rsid w:val="00C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8A05"/>
  <w15:chartTrackingRefBased/>
  <w15:docId w15:val="{2402E526-2059-49B3-951A-E355AA9D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2020-05-27T07:44:00Z</dcterms:created>
  <dcterms:modified xsi:type="dcterms:W3CDTF">2020-05-27T07:49:00Z</dcterms:modified>
</cp:coreProperties>
</file>