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84A0" w14:textId="16806876" w:rsidR="00464FC1" w:rsidRDefault="00464FC1" w:rsidP="00464FC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Chers parents vous pourrez retrouver sur </w:t>
      </w:r>
      <w:proofErr w:type="spellStart"/>
      <w:r>
        <w:rPr>
          <w:sz w:val="28"/>
          <w:szCs w:val="28"/>
          <w:u w:val="single"/>
        </w:rPr>
        <w:t>iconito</w:t>
      </w:r>
      <w:proofErr w:type="spellEnd"/>
      <w:r>
        <w:rPr>
          <w:sz w:val="28"/>
          <w:szCs w:val="28"/>
          <w:u w:val="single"/>
        </w:rPr>
        <w:t xml:space="preserve"> les documents nécessaires et suivre l’actualité sur le blog.</w:t>
      </w:r>
    </w:p>
    <w:p w14:paraId="57342B8A" w14:textId="69C0CD74" w:rsidR="00464FC1" w:rsidRDefault="00464FC1" w:rsidP="00464FC1">
      <w:pPr>
        <w:rPr>
          <w:sz w:val="28"/>
          <w:szCs w:val="28"/>
        </w:rPr>
      </w:pPr>
      <w:r w:rsidRPr="00464FC1">
        <w:rPr>
          <w:sz w:val="28"/>
          <w:szCs w:val="28"/>
        </w:rPr>
        <w:t xml:space="preserve">Les enfants : vous pourrez également communiquer entre vous avec les </w:t>
      </w:r>
      <w:proofErr w:type="spellStart"/>
      <w:r w:rsidRPr="00464FC1">
        <w:rPr>
          <w:sz w:val="28"/>
          <w:szCs w:val="28"/>
        </w:rPr>
        <w:t>minimails</w:t>
      </w:r>
      <w:proofErr w:type="spellEnd"/>
      <w:r w:rsidRPr="00464FC1">
        <w:rPr>
          <w:sz w:val="28"/>
          <w:szCs w:val="28"/>
        </w:rPr>
        <w:t>.</w:t>
      </w:r>
      <w:bookmarkStart w:id="0" w:name="_GoBack"/>
      <w:bookmarkEnd w:id="0"/>
    </w:p>
    <w:p w14:paraId="2496C58A" w14:textId="53148B43" w:rsidR="00DE1CEF" w:rsidRPr="00464FC1" w:rsidRDefault="00DE1CEF" w:rsidP="00464FC1">
      <w:pPr>
        <w:rPr>
          <w:sz w:val="28"/>
          <w:szCs w:val="28"/>
        </w:rPr>
      </w:pPr>
      <w:r w:rsidRPr="00DE1CEF">
        <w:rPr>
          <w:sz w:val="28"/>
          <w:szCs w:val="28"/>
          <w:highlight w:val="green"/>
        </w:rPr>
        <w:t>Défis de la semaine :</w:t>
      </w:r>
      <w:r>
        <w:rPr>
          <w:sz w:val="28"/>
          <w:szCs w:val="28"/>
        </w:rPr>
        <w:t xml:space="preserve"> concours de construction de </w:t>
      </w:r>
      <w:proofErr w:type="spellStart"/>
      <w:r>
        <w:rPr>
          <w:sz w:val="28"/>
          <w:szCs w:val="28"/>
        </w:rPr>
        <w:t>Légos</w:t>
      </w:r>
      <w:proofErr w:type="spellEnd"/>
      <w:r>
        <w:rPr>
          <w:sz w:val="28"/>
          <w:szCs w:val="28"/>
        </w:rPr>
        <w:t> : il faut construire une école idéale ! n’oubliez pas d’envoyer vos photos pour que l’on puisse élire la meilleure construction. Bonne chance !</w:t>
      </w:r>
    </w:p>
    <w:p w14:paraId="0A9F301D" w14:textId="2D4BAC2A" w:rsidR="00575A65" w:rsidRPr="00481BBC" w:rsidRDefault="00575A65" w:rsidP="00481BBC">
      <w:pPr>
        <w:jc w:val="center"/>
        <w:rPr>
          <w:sz w:val="28"/>
          <w:szCs w:val="28"/>
          <w:u w:val="single"/>
        </w:rPr>
      </w:pPr>
      <w:r w:rsidRPr="00481BBC">
        <w:rPr>
          <w:sz w:val="28"/>
          <w:szCs w:val="28"/>
          <w:u w:val="single"/>
        </w:rPr>
        <w:t xml:space="preserve">Lundi </w:t>
      </w:r>
      <w:r w:rsidR="00B02C80">
        <w:rPr>
          <w:sz w:val="28"/>
          <w:szCs w:val="28"/>
          <w:u w:val="single"/>
        </w:rPr>
        <w:t>23</w:t>
      </w:r>
      <w:r w:rsidRPr="00481BBC">
        <w:rPr>
          <w:sz w:val="28"/>
          <w:szCs w:val="28"/>
          <w:u w:val="single"/>
        </w:rPr>
        <w:t xml:space="preserve"> mars :</w:t>
      </w:r>
    </w:p>
    <w:tbl>
      <w:tblPr>
        <w:tblStyle w:val="Grilledutableau"/>
        <w:tblW w:w="9469" w:type="dxa"/>
        <w:tblLayout w:type="fixed"/>
        <w:tblLook w:val="04A0" w:firstRow="1" w:lastRow="0" w:firstColumn="1" w:lastColumn="0" w:noHBand="0" w:noVBand="1"/>
      </w:tblPr>
      <w:tblGrid>
        <w:gridCol w:w="1343"/>
        <w:gridCol w:w="1346"/>
        <w:gridCol w:w="6780"/>
      </w:tblGrid>
      <w:tr w:rsidR="00575A65" w:rsidRPr="008E68E6" w14:paraId="6D5C0BEC" w14:textId="77777777" w:rsidTr="00464FC1">
        <w:trPr>
          <w:trHeight w:val="980"/>
        </w:trPr>
        <w:tc>
          <w:tcPr>
            <w:tcW w:w="1343" w:type="dxa"/>
          </w:tcPr>
          <w:p w14:paraId="18058827" w14:textId="77777777" w:rsidR="00575A65" w:rsidRPr="008E68E6" w:rsidRDefault="00156F2C" w:rsidP="00575A65">
            <w:pPr>
              <w:pStyle w:val="Paragraphedeliste"/>
              <w:ind w:left="0"/>
            </w:pPr>
            <w:r w:rsidRPr="008E68E6">
              <w:t>G</w:t>
            </w:r>
            <w:r w:rsidR="00575A65" w:rsidRPr="008E68E6">
              <w:t>rammaire</w:t>
            </w:r>
          </w:p>
        </w:tc>
        <w:tc>
          <w:tcPr>
            <w:tcW w:w="1346" w:type="dxa"/>
          </w:tcPr>
          <w:p w14:paraId="2744FBD0" w14:textId="77777777" w:rsidR="00575A65" w:rsidRPr="008E68E6" w:rsidRDefault="00575A65" w:rsidP="00575A65">
            <w:pPr>
              <w:pStyle w:val="Paragraphedeliste"/>
              <w:ind w:left="0"/>
            </w:pPr>
            <w:r w:rsidRPr="008E68E6">
              <w:t xml:space="preserve">Sur le cahier de devoirs </w:t>
            </w:r>
          </w:p>
        </w:tc>
        <w:tc>
          <w:tcPr>
            <w:tcW w:w="6780" w:type="dxa"/>
          </w:tcPr>
          <w:p w14:paraId="1C7D2485" w14:textId="7882477D" w:rsidR="00575A65" w:rsidRPr="008E68E6" w:rsidRDefault="00575A65" w:rsidP="00575A65">
            <w:pPr>
              <w:pStyle w:val="Paragraphedeliste"/>
              <w:ind w:left="0"/>
            </w:pPr>
            <w:r w:rsidRPr="008E68E6">
              <w:t xml:space="preserve">- Lecture du texte </w:t>
            </w:r>
            <w:r w:rsidR="00B02C80" w:rsidRPr="008E68E6">
              <w:t>Autrefois mon enfance</w:t>
            </w:r>
          </w:p>
          <w:p w14:paraId="0C99C919" w14:textId="6D727A77" w:rsidR="00575A65" w:rsidRPr="008E68E6" w:rsidRDefault="00575A65" w:rsidP="00575A65">
            <w:r w:rsidRPr="008E68E6">
              <w:t xml:space="preserve">- Faire les exercices 1 </w:t>
            </w:r>
            <w:r w:rsidR="00B02C80" w:rsidRPr="008E68E6">
              <w:t>à 4</w:t>
            </w:r>
          </w:p>
          <w:p w14:paraId="07EEC083" w14:textId="5C7CFBD2" w:rsidR="00E4301C" w:rsidRPr="008E68E6" w:rsidRDefault="00E4301C" w:rsidP="00575A65">
            <w:r w:rsidRPr="008E68E6">
              <w:t xml:space="preserve">- fiche </w:t>
            </w:r>
            <w:r w:rsidR="00B02C80" w:rsidRPr="008E68E6">
              <w:t>les verbes être et avoir au présent</w:t>
            </w:r>
            <w:r w:rsidR="00FF184C" w:rsidRPr="008E68E6">
              <w:t xml:space="preserve"> : faire les </w:t>
            </w:r>
            <w:r w:rsidR="00B02C80" w:rsidRPr="008E68E6">
              <w:t>exercices 1 à 3</w:t>
            </w:r>
            <w:r w:rsidR="00FF184C" w:rsidRPr="008E68E6">
              <w:t>.</w:t>
            </w:r>
          </w:p>
        </w:tc>
      </w:tr>
      <w:tr w:rsidR="00F34E56" w:rsidRPr="008E68E6" w14:paraId="4B2C790D" w14:textId="77777777" w:rsidTr="00464FC1">
        <w:trPr>
          <w:trHeight w:val="573"/>
        </w:trPr>
        <w:tc>
          <w:tcPr>
            <w:tcW w:w="1343" w:type="dxa"/>
          </w:tcPr>
          <w:p w14:paraId="7F424E9F" w14:textId="77777777" w:rsidR="00F34E56" w:rsidRPr="008E68E6" w:rsidRDefault="00F34E56" w:rsidP="00575A65">
            <w:pPr>
              <w:pStyle w:val="Paragraphedeliste"/>
              <w:ind w:left="0"/>
            </w:pPr>
            <w:r w:rsidRPr="008E68E6">
              <w:t xml:space="preserve">Dictée </w:t>
            </w:r>
          </w:p>
        </w:tc>
        <w:tc>
          <w:tcPr>
            <w:tcW w:w="1346" w:type="dxa"/>
          </w:tcPr>
          <w:p w14:paraId="2DCF2D90" w14:textId="77777777" w:rsidR="00F34E56" w:rsidRPr="008E68E6" w:rsidRDefault="00F34E56" w:rsidP="00575A65">
            <w:pPr>
              <w:pStyle w:val="Paragraphedeliste"/>
              <w:ind w:left="0"/>
            </w:pPr>
            <w:r w:rsidRPr="008E68E6">
              <w:t>Sur l’ardoise ou le cahier de brouillon</w:t>
            </w:r>
          </w:p>
        </w:tc>
        <w:tc>
          <w:tcPr>
            <w:tcW w:w="6780" w:type="dxa"/>
          </w:tcPr>
          <w:p w14:paraId="0013B446" w14:textId="3F989AF2" w:rsidR="00F34E56" w:rsidRPr="008E68E6" w:rsidRDefault="00F34E56" w:rsidP="00575A65">
            <w:pPr>
              <w:pStyle w:val="Paragraphedeliste"/>
              <w:ind w:left="0"/>
            </w:pPr>
            <w:r w:rsidRPr="008E68E6">
              <w:t xml:space="preserve">Apprentissage des mots de dictée prévus pour le mardi </w:t>
            </w:r>
            <w:r w:rsidR="00B02C80" w:rsidRPr="008E68E6">
              <w:t>24</w:t>
            </w:r>
            <w:r w:rsidRPr="008E68E6">
              <w:t xml:space="preserve"> mars : les relire et les écrire</w:t>
            </w:r>
            <w:r w:rsidR="00FF184C" w:rsidRPr="008E68E6">
              <w:t xml:space="preserve"> pour s’entrainer.</w:t>
            </w:r>
          </w:p>
          <w:p w14:paraId="0EF7956F" w14:textId="77777777" w:rsidR="00156F2C" w:rsidRPr="008E68E6" w:rsidRDefault="00156F2C" w:rsidP="00575A65">
            <w:pPr>
              <w:pStyle w:val="Paragraphedeliste"/>
              <w:ind w:left="0"/>
            </w:pPr>
          </w:p>
        </w:tc>
      </w:tr>
      <w:tr w:rsidR="00575A65" w:rsidRPr="008E68E6" w14:paraId="6E9161FD" w14:textId="77777777" w:rsidTr="00464FC1">
        <w:trPr>
          <w:trHeight w:val="573"/>
        </w:trPr>
        <w:tc>
          <w:tcPr>
            <w:tcW w:w="1343" w:type="dxa"/>
          </w:tcPr>
          <w:p w14:paraId="042CB1ED" w14:textId="09EF2AD1" w:rsidR="00575A65" w:rsidRPr="008E68E6" w:rsidRDefault="00575A65" w:rsidP="00575A65">
            <w:pPr>
              <w:pStyle w:val="Paragraphedeliste"/>
              <w:ind w:left="0"/>
            </w:pPr>
            <w:r w:rsidRPr="008E68E6">
              <w:t>Maths (</w:t>
            </w:r>
            <w:proofErr w:type="spellStart"/>
            <w:r w:rsidRPr="008E68E6">
              <w:t>hedbo</w:t>
            </w:r>
            <w:proofErr w:type="spellEnd"/>
            <w:r w:rsidRPr="008E68E6">
              <w:t xml:space="preserve"> </w:t>
            </w:r>
            <w:r w:rsidR="00B02C80" w:rsidRPr="008E68E6">
              <w:t>V</w:t>
            </w:r>
            <w:r w:rsidRPr="008E68E6">
              <w:t>)</w:t>
            </w:r>
          </w:p>
        </w:tc>
        <w:tc>
          <w:tcPr>
            <w:tcW w:w="1346" w:type="dxa"/>
          </w:tcPr>
          <w:p w14:paraId="41B275F6" w14:textId="6065E6AD" w:rsidR="00575A65" w:rsidRPr="008E68E6" w:rsidRDefault="00575A65" w:rsidP="00575A65">
            <w:pPr>
              <w:pStyle w:val="Paragraphedeliste"/>
              <w:ind w:left="0"/>
            </w:pPr>
            <w:r w:rsidRPr="008E68E6">
              <w:t xml:space="preserve">Fiches 1 : les nombres de 0 à </w:t>
            </w:r>
            <w:r w:rsidR="00B02C80" w:rsidRPr="008E68E6">
              <w:t>2</w:t>
            </w:r>
            <w:r w:rsidRPr="008E68E6">
              <w:t>99</w:t>
            </w:r>
          </w:p>
          <w:p w14:paraId="7664464A" w14:textId="4A223113" w:rsidR="00575A65" w:rsidRPr="008E68E6" w:rsidRDefault="00575A65" w:rsidP="00575A65">
            <w:pPr>
              <w:pStyle w:val="Paragraphedeliste"/>
              <w:ind w:left="0"/>
            </w:pPr>
            <w:r w:rsidRPr="008E68E6">
              <w:t>Fiche 2 : Calculs</w:t>
            </w:r>
            <w:r w:rsidR="00B02C80" w:rsidRPr="008E68E6">
              <w:t> : table de 2</w:t>
            </w:r>
          </w:p>
        </w:tc>
        <w:tc>
          <w:tcPr>
            <w:tcW w:w="6780" w:type="dxa"/>
          </w:tcPr>
          <w:p w14:paraId="7FE9829C" w14:textId="77777777" w:rsidR="00575A65" w:rsidRPr="008E68E6" w:rsidRDefault="00575A65" w:rsidP="00575A65">
            <w:pPr>
              <w:pStyle w:val="Paragraphedeliste"/>
              <w:ind w:left="0"/>
            </w:pPr>
            <w:r w:rsidRPr="008E68E6">
              <w:t>Faire les 2 fiches</w:t>
            </w:r>
          </w:p>
          <w:p w14:paraId="3C449315" w14:textId="466D34E0" w:rsidR="00575A65" w:rsidRPr="008E68E6" w:rsidRDefault="00FF184C" w:rsidP="00575A65">
            <w:pPr>
              <w:pStyle w:val="Paragraphedeliste"/>
              <w:ind w:left="0"/>
            </w:pPr>
            <w:r w:rsidRPr="008E68E6">
              <w:rPr>
                <w:highlight w:val="yellow"/>
              </w:rPr>
              <w:t>Apprendre</w:t>
            </w:r>
            <w:r w:rsidR="00575A65" w:rsidRPr="008E68E6">
              <w:rPr>
                <w:highlight w:val="yellow"/>
              </w:rPr>
              <w:t xml:space="preserve"> </w:t>
            </w:r>
            <w:r w:rsidR="00B02C80" w:rsidRPr="008E68E6">
              <w:rPr>
                <w:highlight w:val="yellow"/>
              </w:rPr>
              <w:t>les tables de multiplication 2 et 3.</w:t>
            </w:r>
            <w:r w:rsidRPr="008E68E6">
              <w:t> : il faut les connaître par cœur.</w:t>
            </w:r>
          </w:p>
          <w:p w14:paraId="66925A9A" w14:textId="1F857C16" w:rsidR="00FF184C" w:rsidRPr="008E68E6" w:rsidRDefault="00FF184C" w:rsidP="00575A65">
            <w:pPr>
              <w:pStyle w:val="Paragraphedeliste"/>
              <w:ind w:left="0"/>
            </w:pPr>
            <w:r w:rsidRPr="008E68E6">
              <w:t xml:space="preserve">Tu peux t’entrainer sur ce site : </w:t>
            </w:r>
          </w:p>
          <w:p w14:paraId="332F9F7C" w14:textId="79798842" w:rsidR="00FF184C" w:rsidRPr="008E68E6" w:rsidRDefault="00FF184C" w:rsidP="00575A65">
            <w:pPr>
              <w:pStyle w:val="Paragraphedeliste"/>
              <w:ind w:left="0"/>
            </w:pPr>
            <w:r w:rsidRPr="008E68E6">
              <w:t>http://www.classedeflorent.fr/accueil/jeux/mathematiques/table/index.php</w:t>
            </w:r>
          </w:p>
          <w:p w14:paraId="2DCB6293" w14:textId="77777777" w:rsidR="00156F2C" w:rsidRPr="008E68E6" w:rsidRDefault="00156F2C" w:rsidP="00575A65">
            <w:pPr>
              <w:pStyle w:val="Paragraphedeliste"/>
              <w:ind w:left="0"/>
            </w:pPr>
          </w:p>
        </w:tc>
      </w:tr>
      <w:tr w:rsidR="00575A65" w:rsidRPr="008E68E6" w14:paraId="78FAC4DA" w14:textId="77777777" w:rsidTr="00464FC1">
        <w:trPr>
          <w:trHeight w:val="596"/>
        </w:trPr>
        <w:tc>
          <w:tcPr>
            <w:tcW w:w="1343" w:type="dxa"/>
          </w:tcPr>
          <w:p w14:paraId="5A6916C7" w14:textId="77777777" w:rsidR="00575A65" w:rsidRPr="008E68E6" w:rsidRDefault="00575A65" w:rsidP="00575A65">
            <w:pPr>
              <w:pStyle w:val="Paragraphedeliste"/>
              <w:ind w:left="0"/>
            </w:pPr>
            <w:r w:rsidRPr="008E68E6">
              <w:t>Anglais</w:t>
            </w:r>
          </w:p>
        </w:tc>
        <w:tc>
          <w:tcPr>
            <w:tcW w:w="1346" w:type="dxa"/>
          </w:tcPr>
          <w:p w14:paraId="0C9BB17A" w14:textId="77777777" w:rsidR="00575A65" w:rsidRPr="008E68E6" w:rsidRDefault="00575A65" w:rsidP="00575A65">
            <w:pPr>
              <w:pStyle w:val="Paragraphedeliste"/>
              <w:ind w:left="0"/>
            </w:pPr>
            <w:r w:rsidRPr="008E68E6">
              <w:rPr>
                <w:u w:val="single"/>
              </w:rPr>
              <w:t xml:space="preserve">Fiche sur </w:t>
            </w:r>
            <w:proofErr w:type="spellStart"/>
            <w:r w:rsidRPr="008E68E6">
              <w:rPr>
                <w:u w:val="single"/>
              </w:rPr>
              <w:t>iconito</w:t>
            </w:r>
            <w:proofErr w:type="spellEnd"/>
            <w:r w:rsidRPr="008E68E6">
              <w:t xml:space="preserve"> (dossier anglais dans le classeur)</w:t>
            </w:r>
          </w:p>
        </w:tc>
        <w:tc>
          <w:tcPr>
            <w:tcW w:w="6780" w:type="dxa"/>
          </w:tcPr>
          <w:p w14:paraId="0039839B" w14:textId="6E5FCCDF" w:rsidR="00575A65" w:rsidRPr="008E68E6" w:rsidRDefault="00A400FA" w:rsidP="00575A65">
            <w:pPr>
              <w:pStyle w:val="Paragraphedeliste"/>
              <w:ind w:left="0"/>
            </w:pPr>
            <w:r w:rsidRPr="008E68E6">
              <w:t xml:space="preserve">Revoir : </w:t>
            </w:r>
            <w:r w:rsidR="00575A65" w:rsidRPr="008E68E6">
              <w:t xml:space="preserve">The </w:t>
            </w:r>
            <w:proofErr w:type="spellStart"/>
            <w:r w:rsidR="00575A65" w:rsidRPr="008E68E6">
              <w:t>days</w:t>
            </w:r>
            <w:proofErr w:type="spellEnd"/>
            <w:r w:rsidR="00575A65" w:rsidRPr="008E68E6">
              <w:t xml:space="preserve"> of the </w:t>
            </w:r>
            <w:proofErr w:type="spellStart"/>
            <w:r w:rsidR="00575A65" w:rsidRPr="008E68E6">
              <w:t>week</w:t>
            </w:r>
            <w:proofErr w:type="spellEnd"/>
            <w:r w:rsidR="00575A65" w:rsidRPr="008E68E6">
              <w:t xml:space="preserve"> et </w:t>
            </w:r>
            <w:proofErr w:type="spellStart"/>
            <w:r w:rsidR="00575A65" w:rsidRPr="008E68E6">
              <w:t>months</w:t>
            </w:r>
            <w:proofErr w:type="spellEnd"/>
            <w:r w:rsidR="00575A65" w:rsidRPr="008E68E6">
              <w:t xml:space="preserve"> of </w:t>
            </w:r>
            <w:proofErr w:type="spellStart"/>
            <w:r w:rsidR="00575A65" w:rsidRPr="008E68E6">
              <w:t>year</w:t>
            </w:r>
            <w:proofErr w:type="spellEnd"/>
          </w:p>
          <w:p w14:paraId="6C437980" w14:textId="266A5381" w:rsidR="00A400FA" w:rsidRPr="008E68E6" w:rsidRDefault="00A400FA" w:rsidP="00575A65">
            <w:pPr>
              <w:pStyle w:val="Paragraphedeliste"/>
              <w:ind w:left="0"/>
            </w:pPr>
            <w:r w:rsidRPr="008E68E6">
              <w:t>Cette semaine, je vous propose de découvrir les différentes parties du corps : à l’aide d’une vidéo amusante. Il faut bien écouter et indiquer les différentes parties du corps comme la petite fille.</w:t>
            </w:r>
          </w:p>
          <w:p w14:paraId="6E70B09B" w14:textId="3EB3E09C" w:rsidR="00B02C80" w:rsidRPr="008E68E6" w:rsidRDefault="00DE1CEF" w:rsidP="00575A65">
            <w:pPr>
              <w:pStyle w:val="Paragraphedeliste"/>
              <w:ind w:left="0"/>
            </w:pPr>
            <w:hyperlink r:id="rId5" w:history="1">
              <w:r w:rsidR="00A400FA" w:rsidRPr="008E68E6">
                <w:rPr>
                  <w:rStyle w:val="Lienhypertexte"/>
                </w:rPr>
                <w:t>https://youtu.be/SUt8q0EKbms</w:t>
              </w:r>
            </w:hyperlink>
          </w:p>
          <w:p w14:paraId="4BF45F59" w14:textId="338AC9E9" w:rsidR="00A400FA" w:rsidRPr="008E68E6" w:rsidRDefault="00A400FA" w:rsidP="00575A65">
            <w:pPr>
              <w:pStyle w:val="Paragraphedeliste"/>
              <w:ind w:left="0"/>
            </w:pPr>
          </w:p>
        </w:tc>
      </w:tr>
      <w:tr w:rsidR="00156F2C" w:rsidRPr="008E68E6" w14:paraId="58211ABB" w14:textId="77777777" w:rsidTr="00464FC1">
        <w:trPr>
          <w:trHeight w:val="596"/>
        </w:trPr>
        <w:tc>
          <w:tcPr>
            <w:tcW w:w="1343" w:type="dxa"/>
          </w:tcPr>
          <w:p w14:paraId="475ED223" w14:textId="77777777" w:rsidR="00156F2C" w:rsidRPr="008E68E6" w:rsidRDefault="00156F2C" w:rsidP="00575A65">
            <w:pPr>
              <w:pStyle w:val="Paragraphedeliste"/>
              <w:ind w:left="0"/>
            </w:pPr>
            <w:r w:rsidRPr="008E68E6">
              <w:t xml:space="preserve">Littérature </w:t>
            </w:r>
          </w:p>
        </w:tc>
        <w:tc>
          <w:tcPr>
            <w:tcW w:w="1346" w:type="dxa"/>
          </w:tcPr>
          <w:p w14:paraId="1BB054C5" w14:textId="14CAB5A9" w:rsidR="00156F2C" w:rsidRPr="008E68E6" w:rsidRDefault="00156F2C" w:rsidP="00575A65">
            <w:pPr>
              <w:pStyle w:val="Paragraphedeliste"/>
              <w:ind w:left="0"/>
            </w:pPr>
            <w:r w:rsidRPr="008E68E6">
              <w:t xml:space="preserve">Le petit </w:t>
            </w:r>
            <w:r w:rsidR="00A400FA" w:rsidRPr="008E68E6">
              <w:t>poucet</w:t>
            </w:r>
          </w:p>
        </w:tc>
        <w:tc>
          <w:tcPr>
            <w:tcW w:w="6780" w:type="dxa"/>
          </w:tcPr>
          <w:p w14:paraId="56B0CB0D" w14:textId="77777777" w:rsidR="00156F2C" w:rsidRPr="008E68E6" w:rsidRDefault="00156F2C" w:rsidP="00575A65">
            <w:pPr>
              <w:pStyle w:val="Paragraphedeliste"/>
              <w:ind w:left="0"/>
            </w:pPr>
            <w:r w:rsidRPr="008E68E6">
              <w:t xml:space="preserve">Lecture de la partie 1 </w:t>
            </w:r>
          </w:p>
          <w:p w14:paraId="576AA87C" w14:textId="77777777" w:rsidR="00156F2C" w:rsidRPr="008E68E6" w:rsidRDefault="00156F2C" w:rsidP="00575A65">
            <w:pPr>
              <w:pStyle w:val="Paragraphedeliste"/>
              <w:ind w:left="0"/>
            </w:pPr>
            <w:r w:rsidRPr="008E68E6">
              <w:t>Répondre aux questions de compréhension</w:t>
            </w:r>
            <w:r w:rsidR="007F1D7D" w:rsidRPr="008E68E6">
              <w:t xml:space="preserve"> (fiche 1)</w:t>
            </w:r>
          </w:p>
          <w:p w14:paraId="31CE7311" w14:textId="77777777" w:rsidR="00156F2C" w:rsidRPr="008E68E6" w:rsidRDefault="00156F2C" w:rsidP="00575A65">
            <w:pPr>
              <w:pStyle w:val="Paragraphedeliste"/>
              <w:ind w:left="0"/>
            </w:pPr>
          </w:p>
        </w:tc>
      </w:tr>
      <w:tr w:rsidR="00156F2C" w:rsidRPr="008E68E6" w14:paraId="6C61CC89" w14:textId="77777777" w:rsidTr="00464FC1">
        <w:trPr>
          <w:trHeight w:val="596"/>
        </w:trPr>
        <w:tc>
          <w:tcPr>
            <w:tcW w:w="1343" w:type="dxa"/>
          </w:tcPr>
          <w:p w14:paraId="77AC37A9" w14:textId="77777777" w:rsidR="00156F2C" w:rsidRDefault="00464FC1" w:rsidP="00575A65">
            <w:pPr>
              <w:pStyle w:val="Paragraphedeliste"/>
              <w:ind w:left="0"/>
            </w:pPr>
            <w:r>
              <w:t xml:space="preserve">Questionner </w:t>
            </w:r>
          </w:p>
          <w:p w14:paraId="090B63AF" w14:textId="3833A406" w:rsidR="00464FC1" w:rsidRPr="008E68E6" w:rsidRDefault="00464FC1" w:rsidP="00575A65">
            <w:pPr>
              <w:pStyle w:val="Paragraphedeliste"/>
              <w:ind w:left="0"/>
            </w:pPr>
            <w:r>
              <w:t>Le monde</w:t>
            </w:r>
          </w:p>
        </w:tc>
        <w:tc>
          <w:tcPr>
            <w:tcW w:w="1346" w:type="dxa"/>
          </w:tcPr>
          <w:p w14:paraId="14FBEBB2" w14:textId="46AAE36C" w:rsidR="00156F2C" w:rsidRPr="008E68E6" w:rsidRDefault="00464FC1" w:rsidP="00156F2C">
            <w:r>
              <w:t xml:space="preserve">La Matière </w:t>
            </w:r>
          </w:p>
        </w:tc>
        <w:tc>
          <w:tcPr>
            <w:tcW w:w="6780" w:type="dxa"/>
          </w:tcPr>
          <w:p w14:paraId="1A0A0A28" w14:textId="1631E583" w:rsidR="00464FC1" w:rsidRDefault="00464FC1" w:rsidP="00156F2C">
            <w:pPr>
              <w:pStyle w:val="Paragraphedeliste"/>
              <w:ind w:left="0"/>
            </w:pPr>
            <w:r>
              <w:t>Sur</w:t>
            </w:r>
            <w:r w:rsidR="005A5DC3">
              <w:t xml:space="preserve"> le blog d'</w:t>
            </w:r>
            <w:proofErr w:type="spellStart"/>
            <w:r>
              <w:t>Iconito</w:t>
            </w:r>
            <w:proofErr w:type="spellEnd"/>
            <w:r>
              <w:t xml:space="preserve">, dans la rubrique science : </w:t>
            </w:r>
          </w:p>
          <w:p w14:paraId="4AADE4C0" w14:textId="5CB800F8" w:rsidR="00156F2C" w:rsidRDefault="00464FC1" w:rsidP="00156F2C">
            <w:pPr>
              <w:pStyle w:val="Paragraphedeliste"/>
              <w:ind w:left="0"/>
            </w:pPr>
            <w:r>
              <w:t>L’eau dans tous ses états, vous allez voir une petite vidéo pour comprendre les différents états de l’eau.</w:t>
            </w:r>
          </w:p>
          <w:p w14:paraId="48421F53" w14:textId="38EA9D8B" w:rsidR="00464FC1" w:rsidRDefault="00DE1CEF" w:rsidP="00156F2C">
            <w:pPr>
              <w:pStyle w:val="Paragraphedeliste"/>
              <w:ind w:left="0"/>
            </w:pPr>
            <w:hyperlink r:id="rId6" w:history="1">
              <w:r w:rsidR="000D77DD" w:rsidRPr="00B86121">
                <w:rPr>
                  <w:rStyle w:val="Lienhypertexte"/>
                </w:rPr>
                <w:t>http://www.lumni.fr/jeu/l-eau-dans-tous-ses-etats</w:t>
              </w:r>
            </w:hyperlink>
          </w:p>
          <w:p w14:paraId="1DB964EE" w14:textId="14DFC0B7" w:rsidR="000D77DD" w:rsidRPr="008E68E6" w:rsidRDefault="00DE1CEF" w:rsidP="00156F2C">
            <w:pPr>
              <w:pStyle w:val="Paragraphedeliste"/>
              <w:ind w:left="0"/>
            </w:pPr>
            <w:hyperlink r:id="rId7" w:history="1">
              <w:r w:rsidR="000D77DD" w:rsidRPr="000D77DD">
                <w:rPr>
                  <w:rFonts w:ascii="Arial" w:hAnsi="Arial" w:cs="Arial"/>
                  <w:color w:val="0782C1"/>
                  <w:sz w:val="20"/>
                  <w:szCs w:val="20"/>
                  <w:u w:val="single"/>
                </w:rPr>
                <w:t>http://www.lumni.fr/video/le-voyage-dune-goutte-deau</w:t>
              </w:r>
            </w:hyperlink>
          </w:p>
        </w:tc>
      </w:tr>
    </w:tbl>
    <w:p w14:paraId="7EF087F2" w14:textId="4633E5E4" w:rsidR="00156F2C" w:rsidRDefault="00156F2C" w:rsidP="00156F2C"/>
    <w:p w14:paraId="50073957" w14:textId="402F8C75" w:rsidR="008E68E6" w:rsidRDefault="008E68E6" w:rsidP="00156F2C"/>
    <w:p w14:paraId="7B2C33C6" w14:textId="69CB39E0" w:rsidR="008E68E6" w:rsidRDefault="008E68E6" w:rsidP="00156F2C"/>
    <w:p w14:paraId="34782576" w14:textId="0041E69B" w:rsidR="008E68E6" w:rsidRDefault="008E68E6" w:rsidP="00156F2C"/>
    <w:p w14:paraId="7B386767" w14:textId="3DE3C2DF" w:rsidR="008E68E6" w:rsidRDefault="008E68E6" w:rsidP="00156F2C"/>
    <w:p w14:paraId="65B7AED0" w14:textId="52BA5E8B" w:rsidR="008E68E6" w:rsidRDefault="008E68E6" w:rsidP="00156F2C"/>
    <w:p w14:paraId="52C9D36F" w14:textId="23C13A78" w:rsidR="008E68E6" w:rsidRDefault="008E68E6" w:rsidP="00156F2C"/>
    <w:p w14:paraId="51C3A2CA" w14:textId="62019CBC" w:rsidR="008E68E6" w:rsidRDefault="008E68E6" w:rsidP="00156F2C"/>
    <w:p w14:paraId="72E6CB4F" w14:textId="1B128EF0" w:rsidR="00464FC1" w:rsidRDefault="00464FC1" w:rsidP="00156F2C"/>
    <w:p w14:paraId="32023CC5" w14:textId="77777777" w:rsidR="00464FC1" w:rsidRDefault="00464FC1" w:rsidP="00156F2C"/>
    <w:p w14:paraId="6C9C4992" w14:textId="0DC50D93" w:rsidR="00156F2C" w:rsidRPr="00481BBC" w:rsidRDefault="00156F2C" w:rsidP="00481BBC">
      <w:pPr>
        <w:jc w:val="center"/>
        <w:rPr>
          <w:sz w:val="28"/>
          <w:szCs w:val="28"/>
          <w:u w:val="single"/>
        </w:rPr>
      </w:pPr>
      <w:r w:rsidRPr="00481BBC">
        <w:rPr>
          <w:sz w:val="28"/>
          <w:szCs w:val="28"/>
          <w:u w:val="single"/>
        </w:rPr>
        <w:t xml:space="preserve">Mardi </w:t>
      </w:r>
      <w:r w:rsidR="00A400FA">
        <w:rPr>
          <w:sz w:val="28"/>
          <w:szCs w:val="28"/>
          <w:u w:val="single"/>
        </w:rPr>
        <w:t>24</w:t>
      </w:r>
      <w:r w:rsidRPr="00481BBC">
        <w:rPr>
          <w:sz w:val="28"/>
          <w:szCs w:val="28"/>
          <w:u w:val="single"/>
        </w:rPr>
        <w:t xml:space="preserve"> mars :</w:t>
      </w:r>
    </w:p>
    <w:tbl>
      <w:tblPr>
        <w:tblStyle w:val="Grilledutableau"/>
        <w:tblW w:w="9520" w:type="dxa"/>
        <w:tblLook w:val="04A0" w:firstRow="1" w:lastRow="0" w:firstColumn="1" w:lastColumn="0" w:noHBand="0" w:noVBand="1"/>
      </w:tblPr>
      <w:tblGrid>
        <w:gridCol w:w="2263"/>
        <w:gridCol w:w="2410"/>
        <w:gridCol w:w="4847"/>
      </w:tblGrid>
      <w:tr w:rsidR="00156F2C" w:rsidRPr="008E68E6" w14:paraId="34ED0C46" w14:textId="77777777" w:rsidTr="005F6D86">
        <w:trPr>
          <w:trHeight w:val="793"/>
        </w:trPr>
        <w:tc>
          <w:tcPr>
            <w:tcW w:w="2263" w:type="dxa"/>
          </w:tcPr>
          <w:p w14:paraId="42BF4D37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>Grammaire</w:t>
            </w:r>
          </w:p>
        </w:tc>
        <w:tc>
          <w:tcPr>
            <w:tcW w:w="2410" w:type="dxa"/>
          </w:tcPr>
          <w:p w14:paraId="40021577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Sur le cahier de devoirs </w:t>
            </w:r>
          </w:p>
        </w:tc>
        <w:tc>
          <w:tcPr>
            <w:tcW w:w="4847" w:type="dxa"/>
          </w:tcPr>
          <w:p w14:paraId="2AFE51F2" w14:textId="6F51FD39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- </w:t>
            </w:r>
            <w:r w:rsidRPr="008E68E6">
              <w:rPr>
                <w:u w:val="single"/>
              </w:rPr>
              <w:t>Relecture</w:t>
            </w:r>
            <w:r w:rsidRPr="008E68E6">
              <w:t xml:space="preserve"> du texte </w:t>
            </w:r>
            <w:r w:rsidR="00A400FA" w:rsidRPr="008E68E6">
              <w:t>Autrefois mon enfance</w:t>
            </w:r>
          </w:p>
          <w:p w14:paraId="6F95E41D" w14:textId="524EF384" w:rsidR="00156F2C" w:rsidRPr="008E68E6" w:rsidRDefault="00156F2C" w:rsidP="005F6D86">
            <w:r w:rsidRPr="008E68E6">
              <w:t xml:space="preserve">- Faire les exercices </w:t>
            </w:r>
            <w:r w:rsidR="00A400FA" w:rsidRPr="008E68E6">
              <w:t>5 et 6</w:t>
            </w:r>
          </w:p>
          <w:p w14:paraId="799A70F9" w14:textId="26D6BB6C" w:rsidR="00E4301C" w:rsidRPr="008E68E6" w:rsidRDefault="008211AA" w:rsidP="005F6D86">
            <w:r>
              <w:t>- F</w:t>
            </w:r>
            <w:r w:rsidRPr="008E68E6">
              <w:t xml:space="preserve">iche les verbes être et avoir au présent : faire les exercices </w:t>
            </w:r>
            <w:r>
              <w:t>4</w:t>
            </w:r>
            <w:r w:rsidRPr="008E68E6">
              <w:t xml:space="preserve"> à </w:t>
            </w:r>
            <w:r>
              <w:t>6</w:t>
            </w:r>
            <w:r w:rsidRPr="008E68E6">
              <w:t>.</w:t>
            </w:r>
          </w:p>
        </w:tc>
      </w:tr>
      <w:tr w:rsidR="00156F2C" w:rsidRPr="008E68E6" w14:paraId="284EBE92" w14:textId="77777777" w:rsidTr="005F6D86">
        <w:trPr>
          <w:trHeight w:val="464"/>
        </w:trPr>
        <w:tc>
          <w:tcPr>
            <w:tcW w:w="2263" w:type="dxa"/>
          </w:tcPr>
          <w:p w14:paraId="681FA1B9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Dictée </w:t>
            </w:r>
          </w:p>
          <w:p w14:paraId="12310151" w14:textId="660F9935" w:rsidR="00A400FA" w:rsidRPr="008E68E6" w:rsidRDefault="00A400FA" w:rsidP="005F6D86">
            <w:pPr>
              <w:pStyle w:val="Paragraphedeliste"/>
              <w:ind w:left="0"/>
            </w:pPr>
          </w:p>
          <w:p w14:paraId="7F756D34" w14:textId="56EB53C2" w:rsidR="00400D41" w:rsidRPr="008E68E6" w:rsidRDefault="00400D41" w:rsidP="005F6D86">
            <w:pPr>
              <w:pStyle w:val="Paragraphedeliste"/>
              <w:ind w:left="0"/>
            </w:pPr>
          </w:p>
          <w:p w14:paraId="1CF91AA9" w14:textId="1907BA52" w:rsidR="00400D41" w:rsidRPr="008E68E6" w:rsidRDefault="00400D41" w:rsidP="005F6D86">
            <w:pPr>
              <w:pStyle w:val="Paragraphedeliste"/>
              <w:ind w:left="0"/>
            </w:pPr>
          </w:p>
          <w:p w14:paraId="5883A871" w14:textId="77777777" w:rsidR="00400D41" w:rsidRPr="008E68E6" w:rsidRDefault="00400D41" w:rsidP="005F6D86">
            <w:pPr>
              <w:pStyle w:val="Paragraphedeliste"/>
              <w:ind w:left="0"/>
            </w:pPr>
          </w:p>
          <w:p w14:paraId="04FCB12D" w14:textId="07924A17" w:rsidR="00A400FA" w:rsidRPr="008E68E6" w:rsidRDefault="00A400FA" w:rsidP="005F6D86">
            <w:pPr>
              <w:pStyle w:val="Paragraphedeliste"/>
              <w:ind w:left="0"/>
            </w:pPr>
            <w:r w:rsidRPr="008E68E6">
              <w:t xml:space="preserve">Ecriture </w:t>
            </w:r>
          </w:p>
        </w:tc>
        <w:tc>
          <w:tcPr>
            <w:tcW w:w="2410" w:type="dxa"/>
          </w:tcPr>
          <w:p w14:paraId="6D25B35B" w14:textId="1C67B6C5" w:rsidR="00156F2C" w:rsidRPr="008E68E6" w:rsidRDefault="00156F2C" w:rsidP="005F6D86">
            <w:pPr>
              <w:pStyle w:val="Paragraphedeliste"/>
              <w:ind w:left="0"/>
              <w:rPr>
                <w:u w:val="single"/>
              </w:rPr>
            </w:pPr>
            <w:r w:rsidRPr="008E68E6">
              <w:rPr>
                <w:u w:val="single"/>
              </w:rPr>
              <w:t xml:space="preserve">Sur le cahier </w:t>
            </w:r>
            <w:r w:rsidR="00A400FA" w:rsidRPr="008E68E6">
              <w:rPr>
                <w:u w:val="single"/>
              </w:rPr>
              <w:t>du jour</w:t>
            </w:r>
          </w:p>
        </w:tc>
        <w:tc>
          <w:tcPr>
            <w:tcW w:w="4847" w:type="dxa"/>
          </w:tcPr>
          <w:p w14:paraId="5818F7A0" w14:textId="4F2557D0" w:rsidR="00A400FA" w:rsidRPr="008E68E6" w:rsidRDefault="00A400FA" w:rsidP="005F6D86">
            <w:pPr>
              <w:pStyle w:val="Paragraphedeliste"/>
              <w:ind w:left="0"/>
            </w:pPr>
            <w:r w:rsidRPr="008E68E6">
              <w:t>Mettre la date à 3 carreaux, sauter une ligne et à 5 carreaux</w:t>
            </w:r>
            <w:r w:rsidR="00400D41" w:rsidRPr="008E68E6">
              <w:t>, écrire Dictée. (</w:t>
            </w:r>
            <w:r w:rsidR="008211AA">
              <w:t>C</w:t>
            </w:r>
            <w:r w:rsidR="00400D41" w:rsidRPr="008E68E6">
              <w:t>omme d’habitude)</w:t>
            </w:r>
          </w:p>
          <w:p w14:paraId="5A5EAA1C" w14:textId="009BDF10" w:rsidR="00156F2C" w:rsidRPr="008E68E6" w:rsidRDefault="00400D41" w:rsidP="00400D41">
            <w:r w:rsidRPr="008E68E6">
              <w:t>- Faire la d</w:t>
            </w:r>
            <w:r w:rsidR="00481BBC" w:rsidRPr="008E68E6">
              <w:t xml:space="preserve">ictée de </w:t>
            </w:r>
            <w:r w:rsidR="00156F2C" w:rsidRPr="008E68E6">
              <w:t>mots</w:t>
            </w:r>
            <w:r w:rsidR="00481BBC" w:rsidRPr="008E68E6">
              <w:t xml:space="preserve"> : </w:t>
            </w:r>
            <w:r w:rsidR="00156F2C" w:rsidRPr="008E68E6">
              <w:t>les relire</w:t>
            </w:r>
            <w:r w:rsidR="00481BBC" w:rsidRPr="008E68E6">
              <w:t xml:space="preserve"> à l’oral</w:t>
            </w:r>
            <w:r w:rsidR="00156F2C" w:rsidRPr="008E68E6">
              <w:t xml:space="preserve"> </w:t>
            </w:r>
            <w:r w:rsidR="00481BBC" w:rsidRPr="008E68E6">
              <w:t>puis</w:t>
            </w:r>
            <w:r w:rsidR="00156F2C" w:rsidRPr="008E68E6">
              <w:t xml:space="preserve"> les </w:t>
            </w:r>
            <w:r w:rsidR="00481BBC" w:rsidRPr="008E68E6">
              <w:t>dicter</w:t>
            </w:r>
            <w:r w:rsidR="00156F2C" w:rsidRPr="008E68E6">
              <w:t>.</w:t>
            </w:r>
          </w:p>
          <w:p w14:paraId="7BEE8EF4" w14:textId="77777777" w:rsidR="005C4882" w:rsidRPr="008E68E6" w:rsidRDefault="005C4882" w:rsidP="00400D41"/>
          <w:p w14:paraId="55699415" w14:textId="3B45B2F1" w:rsidR="005C4882" w:rsidRPr="008E68E6" w:rsidRDefault="005C4882" w:rsidP="00400D41">
            <w:r w:rsidRPr="008E68E6">
              <w:t xml:space="preserve">Sauter une ligne et à 5 carreaux, écrire : Ecriture puis : </w:t>
            </w:r>
          </w:p>
          <w:p w14:paraId="10F34227" w14:textId="20F62821" w:rsidR="00400D41" w:rsidRPr="008E68E6" w:rsidRDefault="00400D41" w:rsidP="00400D41">
            <w:r w:rsidRPr="008E68E6">
              <w:t>- faire la fiche 7 : les lettres V et U</w:t>
            </w:r>
          </w:p>
          <w:p w14:paraId="1E6E504F" w14:textId="449E1BC3" w:rsidR="00400D41" w:rsidRPr="008E68E6" w:rsidRDefault="00400D41" w:rsidP="00400D41">
            <w:r w:rsidRPr="008E68E6">
              <w:t>Faire seulement les parties 1, 2, 3 et 4 pas la peine de coller les cartes du monde.</w:t>
            </w:r>
          </w:p>
          <w:p w14:paraId="7CB0DE58" w14:textId="77777777" w:rsidR="00156F2C" w:rsidRPr="008E68E6" w:rsidRDefault="00156F2C" w:rsidP="005F6D86">
            <w:pPr>
              <w:pStyle w:val="Paragraphedeliste"/>
              <w:ind w:left="0"/>
            </w:pPr>
          </w:p>
        </w:tc>
      </w:tr>
      <w:tr w:rsidR="00156F2C" w:rsidRPr="008E68E6" w14:paraId="1E12485E" w14:textId="77777777" w:rsidTr="005F6D86">
        <w:trPr>
          <w:trHeight w:val="464"/>
        </w:trPr>
        <w:tc>
          <w:tcPr>
            <w:tcW w:w="2263" w:type="dxa"/>
          </w:tcPr>
          <w:p w14:paraId="6FF1B064" w14:textId="374A574A" w:rsidR="00156F2C" w:rsidRPr="008E68E6" w:rsidRDefault="00156F2C" w:rsidP="005F6D86">
            <w:pPr>
              <w:pStyle w:val="Paragraphedeliste"/>
              <w:ind w:left="0"/>
            </w:pPr>
            <w:r w:rsidRPr="008E68E6">
              <w:t>Maths (</w:t>
            </w:r>
            <w:proofErr w:type="spellStart"/>
            <w:r w:rsidRPr="008E68E6">
              <w:t>hedbo</w:t>
            </w:r>
            <w:proofErr w:type="spellEnd"/>
            <w:r w:rsidRPr="008E68E6">
              <w:t xml:space="preserve"> </w:t>
            </w:r>
            <w:r w:rsidR="00400D41" w:rsidRPr="008E68E6">
              <w:t>V</w:t>
            </w:r>
            <w:r w:rsidRPr="008E68E6">
              <w:t>)</w:t>
            </w:r>
          </w:p>
        </w:tc>
        <w:tc>
          <w:tcPr>
            <w:tcW w:w="2410" w:type="dxa"/>
          </w:tcPr>
          <w:p w14:paraId="2608E5DD" w14:textId="75BA7D94" w:rsidR="00156F2C" w:rsidRPr="008E68E6" w:rsidRDefault="00156F2C" w:rsidP="00156F2C">
            <w:pPr>
              <w:pStyle w:val="Paragraphedeliste"/>
              <w:ind w:left="0"/>
            </w:pPr>
            <w:r w:rsidRPr="008E68E6">
              <w:t xml:space="preserve">Fiches 1 : </w:t>
            </w:r>
            <w:r w:rsidR="00400D41" w:rsidRPr="008E68E6">
              <w:t>Mesure</w:t>
            </w:r>
          </w:p>
          <w:p w14:paraId="3E671ABD" w14:textId="77777777" w:rsidR="00156F2C" w:rsidRPr="008E68E6" w:rsidRDefault="00156F2C" w:rsidP="00156F2C">
            <w:pPr>
              <w:pStyle w:val="Paragraphedeliste"/>
              <w:ind w:left="0"/>
            </w:pPr>
          </w:p>
          <w:p w14:paraId="14799B21" w14:textId="0535F0BD" w:rsidR="00156F2C" w:rsidRPr="008E68E6" w:rsidRDefault="00156F2C" w:rsidP="00156F2C">
            <w:pPr>
              <w:pStyle w:val="Paragraphedeliste"/>
              <w:ind w:left="0"/>
            </w:pPr>
            <w:r w:rsidRPr="008E68E6">
              <w:t xml:space="preserve">Fiche 2 : </w:t>
            </w:r>
            <w:r w:rsidR="00400D41" w:rsidRPr="008E68E6">
              <w:t>Symétrie</w:t>
            </w:r>
          </w:p>
        </w:tc>
        <w:tc>
          <w:tcPr>
            <w:tcW w:w="4847" w:type="dxa"/>
          </w:tcPr>
          <w:p w14:paraId="18410BFF" w14:textId="3A0370AC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Faire les 2 fiches : </w:t>
            </w:r>
          </w:p>
          <w:p w14:paraId="31065891" w14:textId="739675B8" w:rsidR="005C4882" w:rsidRPr="008E68E6" w:rsidRDefault="005C4882" w:rsidP="005F6D86">
            <w:pPr>
              <w:pStyle w:val="Paragraphedeliste"/>
              <w:ind w:left="0"/>
            </w:pPr>
            <w:r w:rsidRPr="008E68E6">
              <w:t>Fiche mesure : dessiner des billes en fonction du poids sur la balance.</w:t>
            </w:r>
          </w:p>
          <w:p w14:paraId="6E2EF972" w14:textId="5EDE42F1" w:rsidR="005C4882" w:rsidRPr="008E68E6" w:rsidRDefault="005C4882" w:rsidP="005F6D86">
            <w:pPr>
              <w:pStyle w:val="Paragraphedeliste"/>
              <w:ind w:left="0"/>
            </w:pPr>
            <w:r w:rsidRPr="008E68E6">
              <w:t xml:space="preserve">Fiche symétrie : dessiner ou découper les petits </w:t>
            </w:r>
            <w:r w:rsidR="008E68E6" w:rsidRPr="008E68E6">
              <w:t>monstres et les mettre au bon endroit.</w:t>
            </w:r>
            <w:r w:rsidRPr="008E68E6">
              <w:t xml:space="preserve"> </w:t>
            </w:r>
          </w:p>
          <w:p w14:paraId="2C1E5998" w14:textId="54BD805D" w:rsidR="00481BBC" w:rsidRPr="008E68E6" w:rsidRDefault="00481BBC" w:rsidP="005F6D86">
            <w:pPr>
              <w:pStyle w:val="Paragraphedeliste"/>
              <w:ind w:left="0"/>
            </w:pPr>
          </w:p>
          <w:p w14:paraId="3255BBCC" w14:textId="77777777" w:rsidR="00156F2C" w:rsidRPr="008E68E6" w:rsidRDefault="00156F2C" w:rsidP="00400D41">
            <w:pPr>
              <w:pStyle w:val="Paragraphedeliste"/>
              <w:ind w:left="0"/>
            </w:pPr>
          </w:p>
        </w:tc>
      </w:tr>
      <w:tr w:rsidR="00156F2C" w:rsidRPr="008E68E6" w14:paraId="43F7B093" w14:textId="77777777" w:rsidTr="005F6D86">
        <w:trPr>
          <w:trHeight w:val="482"/>
        </w:trPr>
        <w:tc>
          <w:tcPr>
            <w:tcW w:w="2263" w:type="dxa"/>
          </w:tcPr>
          <w:p w14:paraId="3E6F0E06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>Anglais</w:t>
            </w:r>
          </w:p>
        </w:tc>
        <w:tc>
          <w:tcPr>
            <w:tcW w:w="2410" w:type="dxa"/>
          </w:tcPr>
          <w:p w14:paraId="4579C7C8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rPr>
                <w:u w:val="single"/>
              </w:rPr>
              <w:t xml:space="preserve">Fiche sur </w:t>
            </w:r>
            <w:proofErr w:type="spellStart"/>
            <w:r w:rsidRPr="008E68E6">
              <w:rPr>
                <w:u w:val="single"/>
              </w:rPr>
              <w:t>iconito</w:t>
            </w:r>
            <w:proofErr w:type="spellEnd"/>
            <w:r w:rsidRPr="008E68E6">
              <w:t xml:space="preserve"> (dossier anglais dans le classeur)</w:t>
            </w:r>
          </w:p>
        </w:tc>
        <w:tc>
          <w:tcPr>
            <w:tcW w:w="4847" w:type="dxa"/>
          </w:tcPr>
          <w:p w14:paraId="3B544FC9" w14:textId="6DA0FEEB" w:rsidR="00156F2C" w:rsidRPr="008E68E6" w:rsidRDefault="00400D41" w:rsidP="005F6D86">
            <w:pPr>
              <w:pStyle w:val="Paragraphedeliste"/>
              <w:ind w:left="0"/>
            </w:pPr>
            <w:r w:rsidRPr="008E68E6">
              <w:t xml:space="preserve">Revoir </w:t>
            </w:r>
            <w:r w:rsidR="00156F2C" w:rsidRPr="008E68E6">
              <w:t xml:space="preserve">The </w:t>
            </w:r>
            <w:proofErr w:type="spellStart"/>
            <w:r w:rsidR="00156F2C" w:rsidRPr="008E68E6">
              <w:t>days</w:t>
            </w:r>
            <w:proofErr w:type="spellEnd"/>
            <w:r w:rsidR="00156F2C" w:rsidRPr="008E68E6">
              <w:t xml:space="preserve"> of the </w:t>
            </w:r>
            <w:proofErr w:type="spellStart"/>
            <w:r w:rsidR="00156F2C" w:rsidRPr="008E68E6">
              <w:t>week</w:t>
            </w:r>
            <w:proofErr w:type="spellEnd"/>
            <w:r w:rsidR="00156F2C" w:rsidRPr="008E68E6">
              <w:t xml:space="preserve"> et </w:t>
            </w:r>
            <w:proofErr w:type="spellStart"/>
            <w:r w:rsidR="00156F2C" w:rsidRPr="008E68E6">
              <w:t>months</w:t>
            </w:r>
            <w:proofErr w:type="spellEnd"/>
            <w:r w:rsidR="00156F2C" w:rsidRPr="008E68E6">
              <w:t xml:space="preserve"> of </w:t>
            </w:r>
            <w:proofErr w:type="spellStart"/>
            <w:r w:rsidR="00156F2C" w:rsidRPr="008E68E6">
              <w:t>year</w:t>
            </w:r>
            <w:proofErr w:type="spellEnd"/>
          </w:p>
          <w:p w14:paraId="2C85960E" w14:textId="1DFF8B25" w:rsidR="00400D41" w:rsidRPr="008E68E6" w:rsidRDefault="00400D41" w:rsidP="00400D41">
            <w:pPr>
              <w:pStyle w:val="Paragraphedeliste"/>
              <w:ind w:left="0"/>
            </w:pPr>
            <w:r w:rsidRPr="008E68E6">
              <w:t>Revoir la vidéo sur les différentes parties du corps : à l’aide d’une vidéo amusante. Il faut bien écouter et indiquer les différentes parties du corps comme la petite fille.</w:t>
            </w:r>
          </w:p>
          <w:p w14:paraId="1BDA6E3B" w14:textId="73F7732C" w:rsidR="00400D41" w:rsidRPr="008E68E6" w:rsidRDefault="00DE1CEF" w:rsidP="00400D41">
            <w:pPr>
              <w:pStyle w:val="Paragraphedeliste"/>
              <w:ind w:left="0"/>
            </w:pPr>
            <w:hyperlink r:id="rId8" w:history="1">
              <w:r w:rsidR="00400D41" w:rsidRPr="008E68E6">
                <w:rPr>
                  <w:rStyle w:val="Lienhypertexte"/>
                </w:rPr>
                <w:t>https://youtu.be/SUt8q0EKbms</w:t>
              </w:r>
            </w:hyperlink>
          </w:p>
          <w:p w14:paraId="6BF2280F" w14:textId="351680B4" w:rsidR="00400D41" w:rsidRPr="008E68E6" w:rsidRDefault="00400D41" w:rsidP="005F6D86">
            <w:pPr>
              <w:pStyle w:val="Paragraphedeliste"/>
              <w:ind w:left="0"/>
            </w:pPr>
          </w:p>
        </w:tc>
      </w:tr>
      <w:tr w:rsidR="00156F2C" w:rsidRPr="008E68E6" w14:paraId="226F4AE4" w14:textId="77777777" w:rsidTr="005F6D86">
        <w:trPr>
          <w:trHeight w:val="482"/>
        </w:trPr>
        <w:tc>
          <w:tcPr>
            <w:tcW w:w="2263" w:type="dxa"/>
          </w:tcPr>
          <w:p w14:paraId="103DCB40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Littérature </w:t>
            </w:r>
          </w:p>
        </w:tc>
        <w:tc>
          <w:tcPr>
            <w:tcW w:w="2410" w:type="dxa"/>
          </w:tcPr>
          <w:p w14:paraId="2DAB138B" w14:textId="30E4B1CD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Le petit </w:t>
            </w:r>
            <w:r w:rsidR="00400D41" w:rsidRPr="008E68E6">
              <w:t>poucet</w:t>
            </w:r>
          </w:p>
        </w:tc>
        <w:tc>
          <w:tcPr>
            <w:tcW w:w="4847" w:type="dxa"/>
          </w:tcPr>
          <w:p w14:paraId="1719854E" w14:textId="77777777" w:rsidR="00156F2C" w:rsidRPr="008E68E6" w:rsidRDefault="00156F2C" w:rsidP="005F6D86">
            <w:pPr>
              <w:pStyle w:val="Paragraphedeliste"/>
              <w:ind w:left="0"/>
            </w:pPr>
            <w:r w:rsidRPr="008E68E6">
              <w:t xml:space="preserve">Lecture de la partie </w:t>
            </w:r>
            <w:r w:rsidR="00481BBC" w:rsidRPr="008E68E6">
              <w:t>2</w:t>
            </w:r>
          </w:p>
          <w:p w14:paraId="491BB197" w14:textId="77777777" w:rsidR="00156F2C" w:rsidRPr="008E68E6" w:rsidRDefault="007F1D7D" w:rsidP="005F6D86">
            <w:pPr>
              <w:pStyle w:val="Paragraphedeliste"/>
              <w:ind w:left="0"/>
            </w:pPr>
            <w:r w:rsidRPr="008E68E6">
              <w:t>Répondre aux questions de compréhension (fiche 2)</w:t>
            </w:r>
          </w:p>
          <w:p w14:paraId="4678C6CC" w14:textId="77777777" w:rsidR="00156F2C" w:rsidRPr="008E68E6" w:rsidRDefault="00156F2C" w:rsidP="005F6D86">
            <w:pPr>
              <w:pStyle w:val="Paragraphedeliste"/>
              <w:ind w:left="0"/>
            </w:pPr>
          </w:p>
        </w:tc>
      </w:tr>
      <w:tr w:rsidR="00156F2C" w:rsidRPr="008E68E6" w14:paraId="026026EE" w14:textId="77777777" w:rsidTr="005F6D86">
        <w:trPr>
          <w:trHeight w:val="482"/>
        </w:trPr>
        <w:tc>
          <w:tcPr>
            <w:tcW w:w="2263" w:type="dxa"/>
          </w:tcPr>
          <w:p w14:paraId="2298CAF2" w14:textId="398E8B5F" w:rsidR="00156F2C" w:rsidRPr="008E68E6" w:rsidRDefault="000D77DD" w:rsidP="005F6D86">
            <w:pPr>
              <w:pStyle w:val="Paragraphedeliste"/>
              <w:ind w:left="0"/>
            </w:pPr>
            <w:r>
              <w:t>Questionner le monde</w:t>
            </w:r>
          </w:p>
        </w:tc>
        <w:tc>
          <w:tcPr>
            <w:tcW w:w="2410" w:type="dxa"/>
          </w:tcPr>
          <w:p w14:paraId="5AAE6FA4" w14:textId="6F30C42F" w:rsidR="00156F2C" w:rsidRPr="008E68E6" w:rsidRDefault="00833B28" w:rsidP="005F6D86">
            <w:r>
              <w:t xml:space="preserve">Le temps : </w:t>
            </w:r>
            <w:r w:rsidR="000D77DD">
              <w:t>L’heure</w:t>
            </w:r>
          </w:p>
        </w:tc>
        <w:tc>
          <w:tcPr>
            <w:tcW w:w="4847" w:type="dxa"/>
          </w:tcPr>
          <w:p w14:paraId="496D0135" w14:textId="77777777" w:rsidR="00156F2C" w:rsidRDefault="000D77DD" w:rsidP="005F6D86">
            <w:pPr>
              <w:pStyle w:val="Paragraphedeliste"/>
              <w:ind w:left="0"/>
            </w:pPr>
            <w:r>
              <w:t xml:space="preserve">Sur </w:t>
            </w:r>
            <w:proofErr w:type="spellStart"/>
            <w:r>
              <w:t>iconito</w:t>
            </w:r>
            <w:proofErr w:type="spellEnd"/>
            <w:r>
              <w:t>, vous aurez accès à des vidéos :</w:t>
            </w:r>
          </w:p>
          <w:p w14:paraId="01667C94" w14:textId="634910B0" w:rsidR="000D77DD" w:rsidRDefault="000D77DD" w:rsidP="000D77DD">
            <w:pPr>
              <w:pStyle w:val="Paragraphedeliste"/>
              <w:numPr>
                <w:ilvl w:val="0"/>
                <w:numId w:val="5"/>
              </w:numPr>
            </w:pPr>
            <w:r>
              <w:t>Les fondamentaux : Lire l’heure 1 et 2</w:t>
            </w:r>
          </w:p>
          <w:p w14:paraId="560469EA" w14:textId="7706FFB1" w:rsidR="000D77DD" w:rsidRPr="008E68E6" w:rsidRDefault="000D77DD" w:rsidP="000D77DD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C’est pas</w:t>
            </w:r>
            <w:proofErr w:type="gramEnd"/>
            <w:r>
              <w:t xml:space="preserve"> sorcier : les horloges.</w:t>
            </w:r>
          </w:p>
        </w:tc>
      </w:tr>
    </w:tbl>
    <w:p w14:paraId="3DC221AC" w14:textId="5F0D5682" w:rsidR="00156F2C" w:rsidRDefault="00156F2C" w:rsidP="00156F2C"/>
    <w:p w14:paraId="1DBC90AC" w14:textId="6606C8FC" w:rsidR="008E68E6" w:rsidRDefault="008E68E6" w:rsidP="00156F2C"/>
    <w:p w14:paraId="2D5955B9" w14:textId="573A5C71" w:rsidR="008E68E6" w:rsidRDefault="008E68E6" w:rsidP="00156F2C"/>
    <w:p w14:paraId="74F94AC4" w14:textId="1AB63ABD" w:rsidR="008E68E6" w:rsidRDefault="008E68E6" w:rsidP="00156F2C"/>
    <w:p w14:paraId="5BF8301D" w14:textId="5B5A9F00" w:rsidR="008E68E6" w:rsidRDefault="008E68E6" w:rsidP="00156F2C"/>
    <w:p w14:paraId="3E92B45E" w14:textId="1D1E4D2C" w:rsidR="008E68E6" w:rsidRDefault="008E68E6" w:rsidP="00156F2C"/>
    <w:p w14:paraId="2E834E5A" w14:textId="77777777" w:rsidR="008E68E6" w:rsidRDefault="008E68E6" w:rsidP="00156F2C"/>
    <w:p w14:paraId="5B929994" w14:textId="4C8E3C20" w:rsidR="00481BBC" w:rsidRPr="00481BBC" w:rsidRDefault="00481BBC" w:rsidP="00481B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Mercredi </w:t>
      </w:r>
      <w:r w:rsidR="00322A89">
        <w:rPr>
          <w:sz w:val="28"/>
          <w:szCs w:val="28"/>
          <w:u w:val="single"/>
        </w:rPr>
        <w:t>25</w:t>
      </w:r>
      <w:r w:rsidRPr="00481BBC">
        <w:rPr>
          <w:sz w:val="28"/>
          <w:szCs w:val="28"/>
          <w:u w:val="single"/>
        </w:rPr>
        <w:t xml:space="preserve"> mars :</w:t>
      </w:r>
    </w:p>
    <w:tbl>
      <w:tblPr>
        <w:tblStyle w:val="Grilledutableau"/>
        <w:tblW w:w="9520" w:type="dxa"/>
        <w:tblLook w:val="04A0" w:firstRow="1" w:lastRow="0" w:firstColumn="1" w:lastColumn="0" w:noHBand="0" w:noVBand="1"/>
      </w:tblPr>
      <w:tblGrid>
        <w:gridCol w:w="2263"/>
        <w:gridCol w:w="2410"/>
        <w:gridCol w:w="4847"/>
      </w:tblGrid>
      <w:tr w:rsidR="00481BBC" w14:paraId="1FF6A3AD" w14:textId="77777777" w:rsidTr="005F6D86">
        <w:trPr>
          <w:trHeight w:val="793"/>
        </w:trPr>
        <w:tc>
          <w:tcPr>
            <w:tcW w:w="2263" w:type="dxa"/>
          </w:tcPr>
          <w:p w14:paraId="221AA84C" w14:textId="77777777" w:rsidR="00481BBC" w:rsidRDefault="00481BBC" w:rsidP="005F6D86">
            <w:pPr>
              <w:pStyle w:val="Paragraphedeliste"/>
              <w:ind w:left="0"/>
            </w:pPr>
            <w:r>
              <w:t>Lecture Fluence</w:t>
            </w:r>
          </w:p>
        </w:tc>
        <w:tc>
          <w:tcPr>
            <w:tcW w:w="2410" w:type="dxa"/>
          </w:tcPr>
          <w:p w14:paraId="73B723CE" w14:textId="3CD9C373" w:rsidR="00481BBC" w:rsidRDefault="00481BBC" w:rsidP="005F6D86">
            <w:pPr>
              <w:pStyle w:val="Paragraphedeliste"/>
              <w:ind w:left="0"/>
            </w:pPr>
            <w:r w:rsidRPr="00322A89">
              <w:rPr>
                <w:highlight w:val="yellow"/>
              </w:rPr>
              <w:t xml:space="preserve">Fiche </w:t>
            </w:r>
            <w:r w:rsidR="00322A89" w:rsidRPr="00322A89">
              <w:rPr>
                <w:highlight w:val="yellow"/>
              </w:rPr>
              <w:t>2</w:t>
            </w:r>
          </w:p>
        </w:tc>
        <w:tc>
          <w:tcPr>
            <w:tcW w:w="4847" w:type="dxa"/>
          </w:tcPr>
          <w:p w14:paraId="53E57884" w14:textId="77777777" w:rsidR="00481BBC" w:rsidRDefault="00481BBC" w:rsidP="005F6D86">
            <w:r>
              <w:t>Lecture du texte puis des mots de la gamme de lecture</w:t>
            </w:r>
          </w:p>
          <w:p w14:paraId="254D4256" w14:textId="77777777" w:rsidR="00481BBC" w:rsidRDefault="00481BBC" w:rsidP="005F6D86">
            <w:r>
              <w:t>Entrainement avec un chronomètre à lire de plus en plus vite sans faire d’erreur. (</w:t>
            </w:r>
            <w:proofErr w:type="gramStart"/>
            <w:r>
              <w:t>fluidité</w:t>
            </w:r>
            <w:proofErr w:type="gramEnd"/>
            <w:r>
              <w:t>)</w:t>
            </w:r>
          </w:p>
        </w:tc>
      </w:tr>
      <w:tr w:rsidR="00481BBC" w14:paraId="29072EAE" w14:textId="77777777" w:rsidTr="005F6D86">
        <w:trPr>
          <w:trHeight w:val="464"/>
        </w:trPr>
        <w:tc>
          <w:tcPr>
            <w:tcW w:w="2263" w:type="dxa"/>
          </w:tcPr>
          <w:p w14:paraId="53F1F3CC" w14:textId="77777777" w:rsidR="00481BBC" w:rsidRDefault="00481BBC" w:rsidP="005F6D86">
            <w:pPr>
              <w:pStyle w:val="Paragraphedeliste"/>
              <w:ind w:left="0"/>
            </w:pPr>
            <w:r>
              <w:t xml:space="preserve">Dictée </w:t>
            </w:r>
          </w:p>
        </w:tc>
        <w:tc>
          <w:tcPr>
            <w:tcW w:w="2410" w:type="dxa"/>
          </w:tcPr>
          <w:p w14:paraId="0422ABAF" w14:textId="77777777" w:rsidR="00481BBC" w:rsidRDefault="00481BBC" w:rsidP="005F6D86">
            <w:pPr>
              <w:pStyle w:val="Paragraphedeliste"/>
              <w:ind w:left="0"/>
            </w:pPr>
            <w:r>
              <w:t>Sur l’ardoise ou le cahier de brouillon</w:t>
            </w:r>
          </w:p>
        </w:tc>
        <w:tc>
          <w:tcPr>
            <w:tcW w:w="4847" w:type="dxa"/>
          </w:tcPr>
          <w:p w14:paraId="4121127E" w14:textId="5C1AD36C" w:rsidR="00481BBC" w:rsidRDefault="00481BBC" w:rsidP="005F6D86">
            <w:pPr>
              <w:pStyle w:val="Paragraphedeliste"/>
              <w:ind w:left="0"/>
            </w:pPr>
            <w:r>
              <w:t xml:space="preserve">Apprentissage des mots de dictée prévus pour le Jeudi </w:t>
            </w:r>
            <w:r w:rsidR="00322A89">
              <w:t>26</w:t>
            </w:r>
            <w:r>
              <w:t xml:space="preserve"> mars : les relire et les écrire.</w:t>
            </w:r>
          </w:p>
          <w:p w14:paraId="2CCF5546" w14:textId="77777777" w:rsidR="00481BBC" w:rsidRDefault="00481BBC" w:rsidP="005F6D86">
            <w:pPr>
              <w:pStyle w:val="Paragraphedeliste"/>
              <w:ind w:left="0"/>
            </w:pPr>
          </w:p>
        </w:tc>
      </w:tr>
      <w:tr w:rsidR="00481BBC" w14:paraId="0F9979B3" w14:textId="77777777" w:rsidTr="005F6D86">
        <w:trPr>
          <w:trHeight w:val="464"/>
        </w:trPr>
        <w:tc>
          <w:tcPr>
            <w:tcW w:w="2263" w:type="dxa"/>
          </w:tcPr>
          <w:p w14:paraId="1396914C" w14:textId="77777777" w:rsidR="00481BBC" w:rsidRDefault="00481BBC" w:rsidP="005F6D86">
            <w:pPr>
              <w:pStyle w:val="Paragraphedeliste"/>
              <w:ind w:left="0"/>
            </w:pPr>
            <w:r>
              <w:t xml:space="preserve">Maths </w:t>
            </w:r>
          </w:p>
        </w:tc>
        <w:tc>
          <w:tcPr>
            <w:tcW w:w="2410" w:type="dxa"/>
          </w:tcPr>
          <w:p w14:paraId="1250BA0C" w14:textId="4298DD0D" w:rsidR="00481BBC" w:rsidRDefault="00481BBC" w:rsidP="005F6D86">
            <w:pPr>
              <w:pStyle w:val="Paragraphedeliste"/>
              <w:ind w:left="0"/>
            </w:pPr>
            <w:r>
              <w:t>Sur le cahier d</w:t>
            </w:r>
            <w:r w:rsidR="000D77DD">
              <w:t>u jour</w:t>
            </w:r>
          </w:p>
        </w:tc>
        <w:tc>
          <w:tcPr>
            <w:tcW w:w="4847" w:type="dxa"/>
          </w:tcPr>
          <w:p w14:paraId="3DFE22FF" w14:textId="77777777" w:rsidR="00481BBC" w:rsidRDefault="00481BBC" w:rsidP="00481BBC">
            <w:pPr>
              <w:pStyle w:val="Paragraphedeliste"/>
              <w:ind w:left="0"/>
            </w:pPr>
            <w:r>
              <w:t xml:space="preserve">Poser et calculer : </w:t>
            </w:r>
          </w:p>
          <w:p w14:paraId="599152CC" w14:textId="00E70757" w:rsidR="00481BBC" w:rsidRDefault="00322A89" w:rsidP="00481BBC">
            <w:pPr>
              <w:pStyle w:val="Paragraphedeliste"/>
              <w:ind w:left="0"/>
            </w:pPr>
            <w:r>
              <w:t>109</w:t>
            </w:r>
            <w:r w:rsidR="00481BBC">
              <w:t>+</w:t>
            </w:r>
            <w:r>
              <w:t>298</w:t>
            </w:r>
            <w:r w:rsidR="00481BBC">
              <w:t>+</w:t>
            </w:r>
            <w:r>
              <w:t>45</w:t>
            </w:r>
            <w:r w:rsidR="00481BBC">
              <w:t xml:space="preserve"> =</w:t>
            </w:r>
            <w:proofErr w:type="gramStart"/>
            <w:r w:rsidR="00481BBC">
              <w:t xml:space="preserve">   ;</w:t>
            </w:r>
            <w:proofErr w:type="gramEnd"/>
            <w:r w:rsidR="00481BBC">
              <w:t xml:space="preserve"> </w:t>
            </w:r>
            <w:r>
              <w:t>411</w:t>
            </w:r>
            <w:r w:rsidR="00481BBC">
              <w:t>+</w:t>
            </w:r>
            <w:r>
              <w:t>309+100</w:t>
            </w:r>
            <w:r w:rsidR="00481BBC">
              <w:t xml:space="preserve"> = ;  </w:t>
            </w:r>
            <w:r>
              <w:t>80</w:t>
            </w:r>
            <w:r w:rsidR="00481BBC">
              <w:t xml:space="preserve"> -</w:t>
            </w:r>
            <w:r>
              <w:t>15</w:t>
            </w:r>
            <w:r w:rsidR="00481BBC">
              <w:t>= ;</w:t>
            </w:r>
          </w:p>
          <w:p w14:paraId="372244DC" w14:textId="44A97AFC" w:rsidR="00481BBC" w:rsidRDefault="00322A89" w:rsidP="00481BBC">
            <w:pPr>
              <w:pStyle w:val="Paragraphedeliste"/>
              <w:ind w:left="0"/>
            </w:pPr>
            <w:r>
              <w:t>277</w:t>
            </w:r>
            <w:r w:rsidR="00481BBC">
              <w:t xml:space="preserve"> – </w:t>
            </w:r>
            <w:r>
              <w:t>190</w:t>
            </w:r>
            <w:r w:rsidR="00481BBC">
              <w:t xml:space="preserve"> = </w:t>
            </w:r>
            <w:proofErr w:type="gramStart"/>
            <w:r w:rsidR="00481BBC">
              <w:t xml:space="preserve">;  </w:t>
            </w:r>
            <w:r>
              <w:t>519</w:t>
            </w:r>
            <w:proofErr w:type="gramEnd"/>
            <w:r w:rsidR="00481BBC">
              <w:t xml:space="preserve"> – </w:t>
            </w:r>
            <w:r>
              <w:t>212</w:t>
            </w:r>
            <w:r w:rsidR="00481BBC">
              <w:t xml:space="preserve"> =</w:t>
            </w:r>
          </w:p>
          <w:p w14:paraId="38B88337" w14:textId="77777777" w:rsidR="007F1D7D" w:rsidRDefault="007F1D7D" w:rsidP="00481BBC">
            <w:pPr>
              <w:pStyle w:val="Paragraphedeliste"/>
              <w:ind w:left="0"/>
            </w:pPr>
          </w:p>
          <w:p w14:paraId="198E9FE9" w14:textId="77777777" w:rsidR="007F1D7D" w:rsidRDefault="007F1D7D" w:rsidP="00481BBC">
            <w:pPr>
              <w:pStyle w:val="Paragraphedeliste"/>
              <w:ind w:left="0"/>
            </w:pPr>
            <w:r>
              <w:t>Revoir les tables de multiplication : 2 et 3.</w:t>
            </w:r>
          </w:p>
        </w:tc>
      </w:tr>
      <w:tr w:rsidR="00481BBC" w14:paraId="2C14030A" w14:textId="77777777" w:rsidTr="005F6D86">
        <w:trPr>
          <w:trHeight w:val="482"/>
        </w:trPr>
        <w:tc>
          <w:tcPr>
            <w:tcW w:w="2263" w:type="dxa"/>
          </w:tcPr>
          <w:p w14:paraId="0DDE8985" w14:textId="77777777" w:rsidR="00481BBC" w:rsidRDefault="00481BBC" w:rsidP="005F6D86">
            <w:pPr>
              <w:pStyle w:val="Paragraphedeliste"/>
              <w:ind w:left="0"/>
            </w:pPr>
            <w:r>
              <w:t>Anglais</w:t>
            </w:r>
          </w:p>
        </w:tc>
        <w:tc>
          <w:tcPr>
            <w:tcW w:w="2410" w:type="dxa"/>
          </w:tcPr>
          <w:p w14:paraId="2D4E5D5A" w14:textId="77777777" w:rsidR="00481BBC" w:rsidRDefault="00481BBC" w:rsidP="005F6D86">
            <w:pPr>
              <w:pStyle w:val="Paragraphedeliste"/>
              <w:ind w:left="0"/>
            </w:pPr>
            <w:r w:rsidRPr="00575A65">
              <w:rPr>
                <w:u w:val="single"/>
              </w:rPr>
              <w:t xml:space="preserve">Fiche sur </w:t>
            </w:r>
            <w:proofErr w:type="spellStart"/>
            <w:r w:rsidRPr="00575A65">
              <w:rPr>
                <w:u w:val="single"/>
              </w:rPr>
              <w:t>iconito</w:t>
            </w:r>
            <w:proofErr w:type="spellEnd"/>
            <w:r>
              <w:t xml:space="preserve"> (dossier anglais dans le classeur)</w:t>
            </w:r>
          </w:p>
        </w:tc>
        <w:tc>
          <w:tcPr>
            <w:tcW w:w="4847" w:type="dxa"/>
          </w:tcPr>
          <w:p w14:paraId="3578D1A6" w14:textId="77777777" w:rsidR="00481BBC" w:rsidRDefault="00481BBC" w:rsidP="005F6D86">
            <w:pPr>
              <w:pStyle w:val="Paragraphedeliste"/>
              <w:ind w:left="0"/>
            </w:pPr>
            <w:r>
              <w:t xml:space="preserve">The </w:t>
            </w:r>
            <w:proofErr w:type="spellStart"/>
            <w:r>
              <w:t>days</w:t>
            </w:r>
            <w:proofErr w:type="spellEnd"/>
            <w:r>
              <w:t xml:space="preserve"> of the </w:t>
            </w:r>
            <w:proofErr w:type="spellStart"/>
            <w:r>
              <w:t>week</w:t>
            </w:r>
            <w:proofErr w:type="spellEnd"/>
            <w:r>
              <w:t xml:space="preserve"> et </w:t>
            </w:r>
            <w:proofErr w:type="spellStart"/>
            <w:r>
              <w:t>months</w:t>
            </w:r>
            <w:proofErr w:type="spellEnd"/>
            <w:r>
              <w:t xml:space="preserve"> of </w:t>
            </w:r>
            <w:proofErr w:type="spellStart"/>
            <w:r>
              <w:t>year</w:t>
            </w:r>
            <w:proofErr w:type="spellEnd"/>
          </w:p>
          <w:p w14:paraId="770F9C0D" w14:textId="77777777" w:rsidR="00322A89" w:rsidRDefault="00DE1CEF" w:rsidP="00322A89">
            <w:pPr>
              <w:pStyle w:val="Paragraphedeliste"/>
              <w:ind w:left="0"/>
            </w:pPr>
            <w:hyperlink r:id="rId9" w:history="1">
              <w:r w:rsidR="00322A89" w:rsidRPr="00330D55">
                <w:rPr>
                  <w:rStyle w:val="Lienhypertexte"/>
                </w:rPr>
                <w:t>https://youtu.be/SUt8q0EKbms</w:t>
              </w:r>
            </w:hyperlink>
          </w:p>
          <w:p w14:paraId="32601BB7" w14:textId="0CCD27B4" w:rsidR="00322A89" w:rsidRDefault="00322A89" w:rsidP="005F6D86">
            <w:pPr>
              <w:pStyle w:val="Paragraphedeliste"/>
              <w:ind w:left="0"/>
            </w:pPr>
          </w:p>
        </w:tc>
      </w:tr>
      <w:tr w:rsidR="00481BBC" w14:paraId="39E024BF" w14:textId="77777777" w:rsidTr="005F6D86">
        <w:trPr>
          <w:trHeight w:val="482"/>
        </w:trPr>
        <w:tc>
          <w:tcPr>
            <w:tcW w:w="2263" w:type="dxa"/>
          </w:tcPr>
          <w:p w14:paraId="16C55C05" w14:textId="77777777" w:rsidR="00481BBC" w:rsidRDefault="00481BBC" w:rsidP="005F6D86">
            <w:pPr>
              <w:pStyle w:val="Paragraphedeliste"/>
              <w:ind w:left="0"/>
            </w:pPr>
            <w:r>
              <w:t xml:space="preserve">Littérature </w:t>
            </w:r>
          </w:p>
        </w:tc>
        <w:tc>
          <w:tcPr>
            <w:tcW w:w="2410" w:type="dxa"/>
          </w:tcPr>
          <w:p w14:paraId="2C67E6F0" w14:textId="35343862" w:rsidR="00481BBC" w:rsidRPr="00156F2C" w:rsidRDefault="00481BBC" w:rsidP="005F6D86">
            <w:pPr>
              <w:pStyle w:val="Paragraphedeliste"/>
              <w:ind w:left="0"/>
            </w:pPr>
            <w:r w:rsidRPr="00156F2C">
              <w:t xml:space="preserve">Le petit </w:t>
            </w:r>
            <w:r w:rsidR="00322A89">
              <w:t>poucet</w:t>
            </w:r>
          </w:p>
        </w:tc>
        <w:tc>
          <w:tcPr>
            <w:tcW w:w="4847" w:type="dxa"/>
          </w:tcPr>
          <w:p w14:paraId="291344BA" w14:textId="77777777" w:rsidR="00481BBC" w:rsidRDefault="00481BBC" w:rsidP="005F6D86">
            <w:pPr>
              <w:pStyle w:val="Paragraphedeliste"/>
              <w:ind w:left="0"/>
            </w:pPr>
            <w:r>
              <w:t>Lecture des parties 1 et 2</w:t>
            </w:r>
          </w:p>
          <w:p w14:paraId="63406E9B" w14:textId="77777777" w:rsidR="00481BBC" w:rsidRDefault="00481BBC" w:rsidP="00481BBC">
            <w:pPr>
              <w:pStyle w:val="Paragraphedeliste"/>
              <w:ind w:left="0"/>
            </w:pPr>
          </w:p>
        </w:tc>
      </w:tr>
      <w:tr w:rsidR="00481BBC" w14:paraId="4689E08D" w14:textId="77777777" w:rsidTr="005F6D86">
        <w:trPr>
          <w:trHeight w:val="482"/>
        </w:trPr>
        <w:tc>
          <w:tcPr>
            <w:tcW w:w="2263" w:type="dxa"/>
          </w:tcPr>
          <w:p w14:paraId="66EE9790" w14:textId="77777777" w:rsidR="00481BBC" w:rsidRDefault="007F1D7D" w:rsidP="005F6D86">
            <w:pPr>
              <w:pStyle w:val="Paragraphedeliste"/>
              <w:ind w:left="0"/>
            </w:pPr>
            <w:r>
              <w:t xml:space="preserve">Conjugaison </w:t>
            </w:r>
          </w:p>
        </w:tc>
        <w:tc>
          <w:tcPr>
            <w:tcW w:w="2410" w:type="dxa"/>
          </w:tcPr>
          <w:p w14:paraId="6A3969E5" w14:textId="1DF89344" w:rsidR="00481BBC" w:rsidRPr="00156F2C" w:rsidRDefault="007F1D7D" w:rsidP="005F6D86">
            <w:r>
              <w:t>Sur le cahier d</w:t>
            </w:r>
            <w:r w:rsidR="008E68E6">
              <w:t>u jour</w:t>
            </w:r>
          </w:p>
        </w:tc>
        <w:tc>
          <w:tcPr>
            <w:tcW w:w="4847" w:type="dxa"/>
          </w:tcPr>
          <w:p w14:paraId="37A05653" w14:textId="643650CC" w:rsidR="00481BBC" w:rsidRDefault="007F1D7D" w:rsidP="005F6D86">
            <w:pPr>
              <w:pStyle w:val="Paragraphedeliste"/>
              <w:ind w:left="0"/>
            </w:pPr>
            <w:r>
              <w:t xml:space="preserve">Revoir la leçon de conjugaison : les verbes </w:t>
            </w:r>
            <w:r w:rsidR="00322A89">
              <w:t xml:space="preserve">être et avoir </w:t>
            </w:r>
            <w:r>
              <w:t>au présent.</w:t>
            </w:r>
          </w:p>
          <w:p w14:paraId="12C68BB0" w14:textId="0F54FB79" w:rsidR="008E68E6" w:rsidRPr="008E68E6" w:rsidRDefault="008E68E6" w:rsidP="005F6D86">
            <w:pPr>
              <w:pStyle w:val="Paragraphedeliste"/>
              <w:ind w:left="0"/>
              <w:rPr>
                <w:u w:val="single"/>
              </w:rPr>
            </w:pPr>
            <w:r w:rsidRPr="008E68E6">
              <w:rPr>
                <w:u w:val="single"/>
              </w:rPr>
              <w:t>Mettre la date à 3 carreaux puis sauter une ligne et à 5 carreaux écrire : conjugaison.</w:t>
            </w:r>
          </w:p>
          <w:p w14:paraId="1D1C89B8" w14:textId="77777777" w:rsidR="007F1D7D" w:rsidRDefault="007F1D7D" w:rsidP="005F6D86">
            <w:pPr>
              <w:pStyle w:val="Paragraphedeliste"/>
              <w:ind w:left="0"/>
            </w:pPr>
            <w:r>
              <w:t xml:space="preserve">Conjuguer les verbes : </w:t>
            </w:r>
          </w:p>
          <w:p w14:paraId="6ADC09F8" w14:textId="5E67A7B1" w:rsidR="007F1D7D" w:rsidRDefault="00322A89" w:rsidP="007F1D7D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passer</w:t>
            </w:r>
            <w:proofErr w:type="gramEnd"/>
          </w:p>
          <w:p w14:paraId="16775CCB" w14:textId="66D99882" w:rsidR="007F1D7D" w:rsidRDefault="007F1D7D" w:rsidP="007F1D7D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être</w:t>
            </w:r>
            <w:proofErr w:type="gramEnd"/>
            <w:r>
              <w:t xml:space="preserve"> </w:t>
            </w:r>
            <w:r w:rsidR="00322A89">
              <w:t>studieux (studieuse)</w:t>
            </w:r>
          </w:p>
          <w:p w14:paraId="7C2F8839" w14:textId="7329FFA6" w:rsidR="007F1D7D" w:rsidRDefault="007F1D7D" w:rsidP="007F1D7D">
            <w:pPr>
              <w:pStyle w:val="Paragraphedeliste"/>
              <w:numPr>
                <w:ilvl w:val="0"/>
                <w:numId w:val="3"/>
              </w:numPr>
            </w:pPr>
            <w:r>
              <w:t xml:space="preserve">Avoir </w:t>
            </w:r>
            <w:r w:rsidR="00322A89">
              <w:t>un chaton</w:t>
            </w:r>
          </w:p>
        </w:tc>
      </w:tr>
    </w:tbl>
    <w:p w14:paraId="32786627" w14:textId="7609B776" w:rsidR="00481BBC" w:rsidRDefault="00481BBC" w:rsidP="00481BBC"/>
    <w:p w14:paraId="6DD03276" w14:textId="672CB7CD" w:rsidR="00322A89" w:rsidRDefault="00322A89" w:rsidP="00481BBC"/>
    <w:p w14:paraId="399412B5" w14:textId="009E7E6D" w:rsidR="00322A89" w:rsidRDefault="00322A89" w:rsidP="00481BBC"/>
    <w:p w14:paraId="5B64D8D0" w14:textId="46DE8CC3" w:rsidR="00322A89" w:rsidRDefault="00322A89" w:rsidP="00481BBC"/>
    <w:p w14:paraId="62CAFB0A" w14:textId="200DA58C" w:rsidR="00322A89" w:rsidRDefault="00322A89" w:rsidP="00481BBC"/>
    <w:p w14:paraId="4694A973" w14:textId="50358674" w:rsidR="00322A89" w:rsidRDefault="00322A89" w:rsidP="00481BBC"/>
    <w:p w14:paraId="3073FCA3" w14:textId="4A4004E2" w:rsidR="00322A89" w:rsidRDefault="00322A89" w:rsidP="00481BBC"/>
    <w:p w14:paraId="15082739" w14:textId="74D5765E" w:rsidR="008E68E6" w:rsidRDefault="008E68E6" w:rsidP="00481BBC"/>
    <w:p w14:paraId="3C2AEAFC" w14:textId="5585A2AF" w:rsidR="008E68E6" w:rsidRDefault="008E68E6" w:rsidP="00481BBC"/>
    <w:p w14:paraId="02BEE4F3" w14:textId="7061FBCA" w:rsidR="008E68E6" w:rsidRDefault="008E68E6" w:rsidP="00481BBC"/>
    <w:p w14:paraId="7A057974" w14:textId="3F115ED6" w:rsidR="008E68E6" w:rsidRDefault="008E68E6" w:rsidP="00481BBC"/>
    <w:p w14:paraId="18700FC9" w14:textId="1E1A55E8" w:rsidR="008E68E6" w:rsidRDefault="008E68E6" w:rsidP="00481BBC"/>
    <w:p w14:paraId="735E6E7C" w14:textId="08C176A6" w:rsidR="008E68E6" w:rsidRDefault="008E68E6" w:rsidP="00481BBC"/>
    <w:p w14:paraId="00F16B7E" w14:textId="77777777" w:rsidR="008E68E6" w:rsidRDefault="008E68E6" w:rsidP="00481BBC"/>
    <w:p w14:paraId="305790B9" w14:textId="09718C3E" w:rsidR="00322A89" w:rsidRDefault="00322A89" w:rsidP="00481BBC"/>
    <w:p w14:paraId="4FF3B358" w14:textId="6428386E" w:rsidR="00481BBC" w:rsidRPr="00481BBC" w:rsidRDefault="007F1D7D" w:rsidP="00481B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Jeudi </w:t>
      </w:r>
      <w:r w:rsidR="00322A89">
        <w:rPr>
          <w:sz w:val="28"/>
          <w:szCs w:val="28"/>
          <w:u w:val="single"/>
        </w:rPr>
        <w:t>26</w:t>
      </w:r>
      <w:r w:rsidR="00481BBC" w:rsidRPr="00481BBC">
        <w:rPr>
          <w:sz w:val="28"/>
          <w:szCs w:val="28"/>
          <w:u w:val="single"/>
        </w:rPr>
        <w:t xml:space="preserve"> mars :</w:t>
      </w:r>
    </w:p>
    <w:tbl>
      <w:tblPr>
        <w:tblStyle w:val="Grilledutableau"/>
        <w:tblW w:w="9520" w:type="dxa"/>
        <w:tblLook w:val="04A0" w:firstRow="1" w:lastRow="0" w:firstColumn="1" w:lastColumn="0" w:noHBand="0" w:noVBand="1"/>
      </w:tblPr>
      <w:tblGrid>
        <w:gridCol w:w="2263"/>
        <w:gridCol w:w="2410"/>
        <w:gridCol w:w="4847"/>
      </w:tblGrid>
      <w:tr w:rsidR="00481BBC" w:rsidRPr="008E68E6" w14:paraId="1AE003AC" w14:textId="77777777" w:rsidTr="005F6D86">
        <w:trPr>
          <w:trHeight w:val="793"/>
        </w:trPr>
        <w:tc>
          <w:tcPr>
            <w:tcW w:w="2263" w:type="dxa"/>
          </w:tcPr>
          <w:p w14:paraId="53341441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>Grammaire</w:t>
            </w:r>
          </w:p>
        </w:tc>
        <w:tc>
          <w:tcPr>
            <w:tcW w:w="2410" w:type="dxa"/>
          </w:tcPr>
          <w:p w14:paraId="0FF9E0ED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Sur le cahier de devoirs </w:t>
            </w:r>
          </w:p>
        </w:tc>
        <w:tc>
          <w:tcPr>
            <w:tcW w:w="4847" w:type="dxa"/>
          </w:tcPr>
          <w:p w14:paraId="00369960" w14:textId="7C375C5D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- </w:t>
            </w:r>
            <w:r w:rsidR="007F1D7D" w:rsidRPr="008E68E6">
              <w:t>L</w:t>
            </w:r>
            <w:r w:rsidRPr="008E68E6">
              <w:rPr>
                <w:u w:val="single"/>
              </w:rPr>
              <w:t>ecture</w:t>
            </w:r>
            <w:r w:rsidRPr="008E68E6">
              <w:t xml:space="preserve"> du </w:t>
            </w:r>
            <w:r w:rsidR="007F1D7D" w:rsidRPr="008E68E6">
              <w:t xml:space="preserve">texte </w:t>
            </w:r>
            <w:r w:rsidR="008E68E6" w:rsidRPr="008E68E6">
              <w:t>Autrefois notre enfance</w:t>
            </w:r>
          </w:p>
          <w:p w14:paraId="49A6B0F8" w14:textId="31C55426" w:rsidR="00481BBC" w:rsidRPr="008E68E6" w:rsidRDefault="00481BBC" w:rsidP="005F6D86">
            <w:r w:rsidRPr="008E68E6">
              <w:t xml:space="preserve">- Faire les exercices </w:t>
            </w:r>
            <w:r w:rsidR="008E68E6" w:rsidRPr="008E68E6">
              <w:t>de transposition 1 er 2</w:t>
            </w:r>
          </w:p>
        </w:tc>
      </w:tr>
      <w:tr w:rsidR="00481BBC" w:rsidRPr="008E68E6" w14:paraId="0DCAB68B" w14:textId="77777777" w:rsidTr="005F6D86">
        <w:trPr>
          <w:trHeight w:val="464"/>
        </w:trPr>
        <w:tc>
          <w:tcPr>
            <w:tcW w:w="2263" w:type="dxa"/>
          </w:tcPr>
          <w:p w14:paraId="1EF99CBA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Dictée </w:t>
            </w:r>
          </w:p>
        </w:tc>
        <w:tc>
          <w:tcPr>
            <w:tcW w:w="2410" w:type="dxa"/>
          </w:tcPr>
          <w:p w14:paraId="68FE4ABC" w14:textId="5EC1D54D" w:rsidR="00481BBC" w:rsidRPr="008E68E6" w:rsidRDefault="00481BBC" w:rsidP="005F6D86">
            <w:pPr>
              <w:pStyle w:val="Paragraphedeliste"/>
              <w:ind w:left="0"/>
            </w:pPr>
            <w:r w:rsidRPr="008E68E6">
              <w:t>Sur le cahier d</w:t>
            </w:r>
            <w:r w:rsidR="008E68E6" w:rsidRPr="008E68E6">
              <w:t>u jour</w:t>
            </w:r>
          </w:p>
        </w:tc>
        <w:tc>
          <w:tcPr>
            <w:tcW w:w="4847" w:type="dxa"/>
          </w:tcPr>
          <w:p w14:paraId="65422450" w14:textId="5B2C2BAB" w:rsidR="008E68E6" w:rsidRPr="008E68E6" w:rsidRDefault="008E68E6" w:rsidP="008E68E6">
            <w:pPr>
              <w:pStyle w:val="Paragraphedeliste"/>
              <w:ind w:left="0"/>
            </w:pPr>
            <w:r w:rsidRPr="008E68E6">
              <w:t>Mettre la date à 3 carreaux, sauter une ligne et à 5 carreaux, écrire Dictée. (Comme d’habitude)</w:t>
            </w:r>
          </w:p>
          <w:p w14:paraId="3577FA6A" w14:textId="77777777" w:rsidR="008E68E6" w:rsidRPr="008E68E6" w:rsidRDefault="008E68E6" w:rsidP="008E68E6">
            <w:r w:rsidRPr="008E68E6">
              <w:t>- Faire la dictée de mots : les relire à l’oral puis les dicter.</w:t>
            </w:r>
          </w:p>
          <w:p w14:paraId="72DC703D" w14:textId="77777777" w:rsidR="00481BBC" w:rsidRPr="008E68E6" w:rsidRDefault="00481BBC" w:rsidP="005F6D86">
            <w:pPr>
              <w:pStyle w:val="Paragraphedeliste"/>
              <w:ind w:left="0"/>
            </w:pPr>
          </w:p>
        </w:tc>
      </w:tr>
      <w:tr w:rsidR="00481BBC" w:rsidRPr="008E68E6" w14:paraId="0F1BF452" w14:textId="77777777" w:rsidTr="005F6D86">
        <w:trPr>
          <w:trHeight w:val="464"/>
        </w:trPr>
        <w:tc>
          <w:tcPr>
            <w:tcW w:w="2263" w:type="dxa"/>
          </w:tcPr>
          <w:p w14:paraId="34C9B901" w14:textId="388AFB11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Maths </w:t>
            </w:r>
          </w:p>
        </w:tc>
        <w:tc>
          <w:tcPr>
            <w:tcW w:w="2410" w:type="dxa"/>
          </w:tcPr>
          <w:p w14:paraId="25BA94F8" w14:textId="5ABCD6FB" w:rsidR="007F1D7D" w:rsidRPr="008E68E6" w:rsidRDefault="008E68E6" w:rsidP="005F6D86">
            <w:pPr>
              <w:pStyle w:val="Paragraphedeliste"/>
              <w:ind w:left="0"/>
            </w:pPr>
            <w:r w:rsidRPr="008E68E6">
              <w:t>Fichier Résolution de problème (petite pochette de couleur avec le prénom de votre enfant)</w:t>
            </w:r>
          </w:p>
          <w:p w14:paraId="01F1ADB6" w14:textId="77777777" w:rsidR="007F1D7D" w:rsidRPr="008E68E6" w:rsidRDefault="007F1D7D" w:rsidP="005F6D86">
            <w:pPr>
              <w:pStyle w:val="Paragraphedeliste"/>
              <w:ind w:left="0"/>
            </w:pPr>
            <w:r w:rsidRPr="008E68E6">
              <w:t>Grand cahier rouge de mathématiques</w:t>
            </w:r>
          </w:p>
        </w:tc>
        <w:tc>
          <w:tcPr>
            <w:tcW w:w="4847" w:type="dxa"/>
          </w:tcPr>
          <w:p w14:paraId="2FA1DAC3" w14:textId="2292294E" w:rsidR="00481BBC" w:rsidRPr="008E68E6" w:rsidRDefault="00481BBC" w:rsidP="005F6D86">
            <w:pPr>
              <w:pStyle w:val="Paragraphedeliste"/>
              <w:ind w:left="0"/>
            </w:pPr>
            <w:proofErr w:type="gramStart"/>
            <w:r w:rsidRPr="008E68E6">
              <w:t xml:space="preserve">Faire  </w:t>
            </w:r>
            <w:r w:rsidR="008E68E6" w:rsidRPr="008E68E6">
              <w:t>4</w:t>
            </w:r>
            <w:proofErr w:type="gramEnd"/>
            <w:r w:rsidR="008E68E6" w:rsidRPr="008E68E6">
              <w:t xml:space="preserve"> problèmes du fichier Résolution de problème</w:t>
            </w:r>
          </w:p>
          <w:p w14:paraId="6F5234CB" w14:textId="060B0ED7" w:rsidR="00481BBC" w:rsidRPr="008E68E6" w:rsidRDefault="00481BBC" w:rsidP="005F6D86">
            <w:pPr>
              <w:pStyle w:val="Paragraphedeliste"/>
              <w:ind w:left="0"/>
            </w:pPr>
          </w:p>
          <w:p w14:paraId="71450566" w14:textId="7FED1C34" w:rsidR="008E68E6" w:rsidRPr="008E68E6" w:rsidRDefault="008E68E6" w:rsidP="005F6D86">
            <w:pPr>
              <w:pStyle w:val="Paragraphedeliste"/>
              <w:ind w:left="0"/>
            </w:pPr>
          </w:p>
          <w:p w14:paraId="465FE45C" w14:textId="67C885CB" w:rsidR="008E68E6" w:rsidRPr="008E68E6" w:rsidRDefault="008E68E6" w:rsidP="005F6D86">
            <w:pPr>
              <w:pStyle w:val="Paragraphedeliste"/>
              <w:ind w:left="0"/>
            </w:pPr>
          </w:p>
          <w:p w14:paraId="12C1BDED" w14:textId="2D9FE645" w:rsidR="008E68E6" w:rsidRPr="008E68E6" w:rsidRDefault="008E68E6" w:rsidP="005F6D86">
            <w:pPr>
              <w:pStyle w:val="Paragraphedeliste"/>
              <w:ind w:left="0"/>
            </w:pPr>
          </w:p>
          <w:p w14:paraId="6A51AF3E" w14:textId="77777777" w:rsidR="008E68E6" w:rsidRPr="008E68E6" w:rsidRDefault="008E68E6" w:rsidP="005F6D86">
            <w:pPr>
              <w:pStyle w:val="Paragraphedeliste"/>
              <w:ind w:left="0"/>
            </w:pPr>
          </w:p>
          <w:p w14:paraId="3FC04B4E" w14:textId="77777777" w:rsidR="00481BBC" w:rsidRPr="008E68E6" w:rsidRDefault="00481BBC" w:rsidP="007F1D7D">
            <w:pPr>
              <w:pStyle w:val="Paragraphedeliste"/>
              <w:ind w:left="0"/>
            </w:pPr>
            <w:r w:rsidRPr="008E68E6">
              <w:t xml:space="preserve">Revoir la leçon sur </w:t>
            </w:r>
            <w:r w:rsidR="007F1D7D" w:rsidRPr="008E68E6">
              <w:t>la multiplication</w:t>
            </w:r>
          </w:p>
          <w:p w14:paraId="4F15B70B" w14:textId="77777777" w:rsidR="007F1D7D" w:rsidRPr="008E68E6" w:rsidRDefault="007F1D7D" w:rsidP="007F1D7D">
            <w:pPr>
              <w:pStyle w:val="Paragraphedeliste"/>
              <w:ind w:left="0"/>
            </w:pPr>
          </w:p>
        </w:tc>
      </w:tr>
      <w:tr w:rsidR="00481BBC" w:rsidRPr="008E68E6" w14:paraId="4D2F004E" w14:textId="77777777" w:rsidTr="005F6D86">
        <w:trPr>
          <w:trHeight w:val="482"/>
        </w:trPr>
        <w:tc>
          <w:tcPr>
            <w:tcW w:w="2263" w:type="dxa"/>
          </w:tcPr>
          <w:p w14:paraId="3E78A0AA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>Anglais</w:t>
            </w:r>
          </w:p>
        </w:tc>
        <w:tc>
          <w:tcPr>
            <w:tcW w:w="2410" w:type="dxa"/>
          </w:tcPr>
          <w:p w14:paraId="34B88069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rPr>
                <w:u w:val="single"/>
              </w:rPr>
              <w:t xml:space="preserve">Fiche sur </w:t>
            </w:r>
            <w:proofErr w:type="spellStart"/>
            <w:r w:rsidRPr="008E68E6">
              <w:rPr>
                <w:u w:val="single"/>
              </w:rPr>
              <w:t>iconito</w:t>
            </w:r>
            <w:proofErr w:type="spellEnd"/>
            <w:r w:rsidRPr="008E68E6">
              <w:t xml:space="preserve"> (dossier anglais dans le classeur)</w:t>
            </w:r>
          </w:p>
        </w:tc>
        <w:tc>
          <w:tcPr>
            <w:tcW w:w="4847" w:type="dxa"/>
          </w:tcPr>
          <w:p w14:paraId="645161D7" w14:textId="77777777" w:rsidR="00322A89" w:rsidRPr="008E68E6" w:rsidRDefault="00322A89" w:rsidP="00322A89">
            <w:pPr>
              <w:pStyle w:val="Paragraphedeliste"/>
              <w:ind w:left="0"/>
            </w:pPr>
            <w:r w:rsidRPr="008E68E6">
              <w:t xml:space="preserve">Revoir The </w:t>
            </w:r>
            <w:proofErr w:type="spellStart"/>
            <w:r w:rsidRPr="008E68E6">
              <w:t>days</w:t>
            </w:r>
            <w:proofErr w:type="spellEnd"/>
            <w:r w:rsidRPr="008E68E6">
              <w:t xml:space="preserve"> of the </w:t>
            </w:r>
            <w:proofErr w:type="spellStart"/>
            <w:r w:rsidRPr="008E68E6">
              <w:t>week</w:t>
            </w:r>
            <w:proofErr w:type="spellEnd"/>
            <w:r w:rsidRPr="008E68E6">
              <w:t xml:space="preserve"> et </w:t>
            </w:r>
            <w:proofErr w:type="spellStart"/>
            <w:r w:rsidRPr="008E68E6">
              <w:t>months</w:t>
            </w:r>
            <w:proofErr w:type="spellEnd"/>
            <w:r w:rsidRPr="008E68E6">
              <w:t xml:space="preserve"> of </w:t>
            </w:r>
            <w:proofErr w:type="spellStart"/>
            <w:r w:rsidRPr="008E68E6">
              <w:t>year</w:t>
            </w:r>
            <w:proofErr w:type="spellEnd"/>
          </w:p>
          <w:p w14:paraId="21236008" w14:textId="77777777" w:rsidR="00322A89" w:rsidRPr="008E68E6" w:rsidRDefault="00322A89" w:rsidP="00322A89">
            <w:pPr>
              <w:pStyle w:val="Paragraphedeliste"/>
              <w:ind w:left="0"/>
            </w:pPr>
            <w:r w:rsidRPr="008E68E6">
              <w:t>Revoir la vidéo sur les différentes parties du corps : à l’aide d’une vidéo amusante. Il faut bien écouter et indiquer les différentes parties du corps comme la petite fille.</w:t>
            </w:r>
          </w:p>
          <w:p w14:paraId="6527CE19" w14:textId="199045E2" w:rsidR="00322A89" w:rsidRPr="008E68E6" w:rsidRDefault="00DE1CEF" w:rsidP="00322A89">
            <w:pPr>
              <w:pStyle w:val="Paragraphedeliste"/>
              <w:ind w:left="0"/>
            </w:pPr>
            <w:hyperlink r:id="rId10" w:history="1">
              <w:r w:rsidR="00322A89" w:rsidRPr="008E68E6">
                <w:rPr>
                  <w:rStyle w:val="Lienhypertexte"/>
                </w:rPr>
                <w:t>https://youtu.be/SUt8q0EKbms</w:t>
              </w:r>
            </w:hyperlink>
          </w:p>
          <w:p w14:paraId="25231024" w14:textId="770A61A8" w:rsidR="00481BBC" w:rsidRPr="008E68E6" w:rsidRDefault="00481BBC" w:rsidP="005F6D86">
            <w:pPr>
              <w:pStyle w:val="Paragraphedeliste"/>
              <w:ind w:left="0"/>
            </w:pPr>
          </w:p>
        </w:tc>
      </w:tr>
      <w:tr w:rsidR="00481BBC" w:rsidRPr="008E68E6" w14:paraId="34D30F14" w14:textId="77777777" w:rsidTr="005F6D86">
        <w:trPr>
          <w:trHeight w:val="482"/>
        </w:trPr>
        <w:tc>
          <w:tcPr>
            <w:tcW w:w="2263" w:type="dxa"/>
          </w:tcPr>
          <w:p w14:paraId="1F2B9844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Littérature </w:t>
            </w:r>
          </w:p>
        </w:tc>
        <w:tc>
          <w:tcPr>
            <w:tcW w:w="2410" w:type="dxa"/>
          </w:tcPr>
          <w:p w14:paraId="667D19B4" w14:textId="57DB7552" w:rsidR="00481BBC" w:rsidRPr="008E68E6" w:rsidRDefault="00322A89" w:rsidP="005F6D86">
            <w:pPr>
              <w:pStyle w:val="Paragraphedeliste"/>
              <w:ind w:left="0"/>
            </w:pPr>
            <w:r w:rsidRPr="008E68E6">
              <w:t>Les trois petits cochons</w:t>
            </w:r>
          </w:p>
        </w:tc>
        <w:tc>
          <w:tcPr>
            <w:tcW w:w="4847" w:type="dxa"/>
          </w:tcPr>
          <w:p w14:paraId="685006A6" w14:textId="4BEE4B1E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Lecture de la partie </w:t>
            </w:r>
            <w:r w:rsidR="005C4882" w:rsidRPr="008E68E6">
              <w:t>1</w:t>
            </w:r>
          </w:p>
          <w:p w14:paraId="611BFC99" w14:textId="77777777" w:rsidR="00481BBC" w:rsidRPr="008E68E6" w:rsidRDefault="00481BBC" w:rsidP="005F6D86">
            <w:pPr>
              <w:pStyle w:val="Paragraphedeliste"/>
              <w:ind w:left="0"/>
            </w:pPr>
            <w:r w:rsidRPr="008E68E6">
              <w:t>Répondre aux questions de compréhension</w:t>
            </w:r>
            <w:r w:rsidR="007F1D7D" w:rsidRPr="008E68E6">
              <w:t xml:space="preserve"> (fiche 1)</w:t>
            </w:r>
          </w:p>
          <w:p w14:paraId="09B661D0" w14:textId="77777777" w:rsidR="00481BBC" w:rsidRPr="008E68E6" w:rsidRDefault="00481BBC" w:rsidP="005F6D86">
            <w:pPr>
              <w:pStyle w:val="Paragraphedeliste"/>
              <w:ind w:left="0"/>
            </w:pPr>
          </w:p>
        </w:tc>
      </w:tr>
      <w:tr w:rsidR="00481BBC" w:rsidRPr="008E68E6" w14:paraId="79150B72" w14:textId="77777777" w:rsidTr="005F6D86">
        <w:trPr>
          <w:trHeight w:val="482"/>
        </w:trPr>
        <w:tc>
          <w:tcPr>
            <w:tcW w:w="2263" w:type="dxa"/>
          </w:tcPr>
          <w:p w14:paraId="1FF633AE" w14:textId="33606E31" w:rsidR="00481BBC" w:rsidRPr="008E68E6" w:rsidRDefault="00481BBC" w:rsidP="005F6D86">
            <w:pPr>
              <w:pStyle w:val="Paragraphedeliste"/>
              <w:ind w:left="0"/>
            </w:pPr>
            <w:r w:rsidRPr="008E68E6">
              <w:t xml:space="preserve"> </w:t>
            </w:r>
            <w:r w:rsidR="00833B28">
              <w:t>Questionner le monde</w:t>
            </w:r>
          </w:p>
        </w:tc>
        <w:tc>
          <w:tcPr>
            <w:tcW w:w="2410" w:type="dxa"/>
          </w:tcPr>
          <w:p w14:paraId="1FB74040" w14:textId="77777777" w:rsidR="00481BBC" w:rsidRDefault="00833B28" w:rsidP="005F6D86">
            <w:r>
              <w:t>Le vivant</w:t>
            </w:r>
          </w:p>
          <w:p w14:paraId="432963A4" w14:textId="5D05DCB3" w:rsidR="005221E4" w:rsidRPr="008E68E6" w:rsidRDefault="005221E4" w:rsidP="005F6D86">
            <w:r>
              <w:t>Sur le blog d’</w:t>
            </w:r>
            <w:proofErr w:type="spellStart"/>
            <w:r>
              <w:t>iconito</w:t>
            </w:r>
            <w:proofErr w:type="spellEnd"/>
            <w:r>
              <w:t>, partie science</w:t>
            </w:r>
          </w:p>
        </w:tc>
        <w:tc>
          <w:tcPr>
            <w:tcW w:w="4847" w:type="dxa"/>
          </w:tcPr>
          <w:p w14:paraId="44E391B3" w14:textId="73B6EEEC" w:rsidR="00481BBC" w:rsidRDefault="005221E4" w:rsidP="005F6D86">
            <w:pPr>
              <w:pStyle w:val="Paragraphedeliste"/>
              <w:ind w:left="0"/>
            </w:pPr>
            <w:r>
              <w:t>Le cycle de vie d’une plante : (vidéo silence ça pousse !)</w:t>
            </w:r>
          </w:p>
          <w:p w14:paraId="3F78A88A" w14:textId="0F94E907" w:rsidR="005221E4" w:rsidRDefault="005221E4" w:rsidP="005221E4">
            <w:pPr>
              <w:pStyle w:val="Paragraphedeliste"/>
              <w:numPr>
                <w:ilvl w:val="0"/>
                <w:numId w:val="3"/>
              </w:numPr>
            </w:pPr>
            <w:r>
              <w:t>Comment peut germer une graine et ses besoins.</w:t>
            </w:r>
          </w:p>
          <w:p w14:paraId="2C84AE07" w14:textId="2C609084" w:rsidR="005221E4" w:rsidRPr="008E68E6" w:rsidRDefault="005221E4" w:rsidP="005221E4">
            <w:pPr>
              <w:pStyle w:val="Paragraphedeliste"/>
              <w:numPr>
                <w:ilvl w:val="0"/>
                <w:numId w:val="3"/>
              </w:numPr>
            </w:pPr>
            <w:r>
              <w:t>De la fleur à la plante.</w:t>
            </w:r>
          </w:p>
        </w:tc>
      </w:tr>
    </w:tbl>
    <w:p w14:paraId="37650A80" w14:textId="58004C82" w:rsidR="00481BBC" w:rsidRDefault="00481BBC" w:rsidP="00156F2C"/>
    <w:p w14:paraId="1E83EED2" w14:textId="466DAEBA" w:rsidR="008E68E6" w:rsidRDefault="008E68E6" w:rsidP="00156F2C"/>
    <w:p w14:paraId="78D4F780" w14:textId="1D27D2DA" w:rsidR="008E68E6" w:rsidRDefault="008E68E6" w:rsidP="00156F2C"/>
    <w:p w14:paraId="1BD0B7A9" w14:textId="3122864B" w:rsidR="008E68E6" w:rsidRDefault="008E68E6" w:rsidP="00156F2C"/>
    <w:p w14:paraId="1486B20E" w14:textId="0E698F84" w:rsidR="008E68E6" w:rsidRDefault="008E68E6" w:rsidP="00156F2C"/>
    <w:p w14:paraId="02B378EC" w14:textId="3A32B187" w:rsidR="008E68E6" w:rsidRDefault="008E68E6" w:rsidP="00156F2C"/>
    <w:p w14:paraId="45D15FF0" w14:textId="0C5A4724" w:rsidR="008E68E6" w:rsidRDefault="008E68E6" w:rsidP="00156F2C"/>
    <w:p w14:paraId="7E67F875" w14:textId="48B56231" w:rsidR="008E68E6" w:rsidRDefault="008E68E6" w:rsidP="00156F2C"/>
    <w:p w14:paraId="7184CC16" w14:textId="77777777" w:rsidR="008E68E6" w:rsidRDefault="008E68E6" w:rsidP="00156F2C"/>
    <w:p w14:paraId="041574F1" w14:textId="77777777" w:rsidR="008E68E6" w:rsidRDefault="008E68E6" w:rsidP="00156F2C"/>
    <w:p w14:paraId="3A50B488" w14:textId="77777777" w:rsidR="007F1D7D" w:rsidRPr="00481BBC" w:rsidRDefault="007F1D7D" w:rsidP="007F1D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Vendredi 20</w:t>
      </w:r>
      <w:r w:rsidRPr="00481BBC">
        <w:rPr>
          <w:sz w:val="28"/>
          <w:szCs w:val="28"/>
          <w:u w:val="single"/>
        </w:rPr>
        <w:t xml:space="preserve"> mars :</w:t>
      </w:r>
    </w:p>
    <w:tbl>
      <w:tblPr>
        <w:tblStyle w:val="Grilledutableau"/>
        <w:tblW w:w="9520" w:type="dxa"/>
        <w:tblLook w:val="04A0" w:firstRow="1" w:lastRow="0" w:firstColumn="1" w:lastColumn="0" w:noHBand="0" w:noVBand="1"/>
      </w:tblPr>
      <w:tblGrid>
        <w:gridCol w:w="2263"/>
        <w:gridCol w:w="2410"/>
        <w:gridCol w:w="4847"/>
      </w:tblGrid>
      <w:tr w:rsidR="007F1D7D" w14:paraId="1E536FC0" w14:textId="77777777" w:rsidTr="005F6D86">
        <w:trPr>
          <w:trHeight w:val="793"/>
        </w:trPr>
        <w:tc>
          <w:tcPr>
            <w:tcW w:w="2263" w:type="dxa"/>
          </w:tcPr>
          <w:p w14:paraId="452A8BB0" w14:textId="77777777" w:rsidR="007F1D7D" w:rsidRDefault="007F1D7D" w:rsidP="005F6D86">
            <w:pPr>
              <w:pStyle w:val="Paragraphedeliste"/>
              <w:ind w:left="0"/>
            </w:pPr>
            <w:r>
              <w:t>Grammaire</w:t>
            </w:r>
          </w:p>
        </w:tc>
        <w:tc>
          <w:tcPr>
            <w:tcW w:w="2410" w:type="dxa"/>
          </w:tcPr>
          <w:p w14:paraId="0C3DC751" w14:textId="77777777" w:rsidR="007F1D7D" w:rsidRDefault="007F1D7D" w:rsidP="005F6D86">
            <w:pPr>
              <w:pStyle w:val="Paragraphedeliste"/>
              <w:ind w:left="0"/>
            </w:pPr>
            <w:r>
              <w:t xml:space="preserve">Sur le cahier de devoirs </w:t>
            </w:r>
          </w:p>
        </w:tc>
        <w:tc>
          <w:tcPr>
            <w:tcW w:w="4847" w:type="dxa"/>
          </w:tcPr>
          <w:p w14:paraId="391422E0" w14:textId="51E04415" w:rsidR="008E68E6" w:rsidRDefault="008E68E6" w:rsidP="008E68E6">
            <w:pPr>
              <w:pStyle w:val="Paragraphedeliste"/>
              <w:ind w:left="0"/>
            </w:pPr>
            <w:r>
              <w:t>Synthèse 7 : L’adjectif et l’accord GN</w:t>
            </w:r>
          </w:p>
          <w:p w14:paraId="23A0B99D" w14:textId="6F0CC577" w:rsidR="008E68E6" w:rsidRDefault="008E68E6" w:rsidP="008E68E6">
            <w:pPr>
              <w:pStyle w:val="Paragraphedeliste"/>
              <w:ind w:left="0"/>
            </w:pPr>
            <w:r>
              <w:t>Faire les exercices 1 à 7</w:t>
            </w:r>
          </w:p>
          <w:p w14:paraId="6B9716D2" w14:textId="300F65C0" w:rsidR="007F1D7D" w:rsidRDefault="007F1D7D" w:rsidP="005F6D86"/>
        </w:tc>
      </w:tr>
      <w:tr w:rsidR="007F1D7D" w14:paraId="04A56D91" w14:textId="77777777" w:rsidTr="005F6D86">
        <w:trPr>
          <w:trHeight w:val="464"/>
        </w:trPr>
        <w:tc>
          <w:tcPr>
            <w:tcW w:w="2263" w:type="dxa"/>
          </w:tcPr>
          <w:p w14:paraId="0811FE93" w14:textId="77777777" w:rsidR="007F1D7D" w:rsidRDefault="007F1D7D" w:rsidP="005F6D86">
            <w:pPr>
              <w:pStyle w:val="Paragraphedeliste"/>
              <w:ind w:left="0"/>
            </w:pPr>
            <w:r>
              <w:t xml:space="preserve">Dictée </w:t>
            </w:r>
          </w:p>
          <w:p w14:paraId="412DD0F8" w14:textId="77777777" w:rsidR="005C4882" w:rsidRDefault="005C4882" w:rsidP="005F6D86">
            <w:pPr>
              <w:pStyle w:val="Paragraphedeliste"/>
              <w:ind w:left="0"/>
            </w:pPr>
          </w:p>
          <w:p w14:paraId="16873E52" w14:textId="77777777" w:rsidR="005C4882" w:rsidRDefault="005C4882" w:rsidP="005F6D86">
            <w:pPr>
              <w:pStyle w:val="Paragraphedeliste"/>
              <w:ind w:left="0"/>
            </w:pPr>
          </w:p>
          <w:p w14:paraId="754F669F" w14:textId="77777777" w:rsidR="005C4882" w:rsidRDefault="005C4882" w:rsidP="005F6D86">
            <w:pPr>
              <w:pStyle w:val="Paragraphedeliste"/>
              <w:ind w:left="0"/>
            </w:pPr>
          </w:p>
          <w:p w14:paraId="3F28597B" w14:textId="77777777" w:rsidR="005C4882" w:rsidRDefault="005C4882" w:rsidP="005F6D86">
            <w:pPr>
              <w:pStyle w:val="Paragraphedeliste"/>
              <w:ind w:left="0"/>
            </w:pPr>
          </w:p>
          <w:p w14:paraId="01F2DD2A" w14:textId="7BA78C16" w:rsidR="005C4882" w:rsidRDefault="005C4882" w:rsidP="005F6D86">
            <w:pPr>
              <w:pStyle w:val="Paragraphedeliste"/>
              <w:ind w:left="0"/>
            </w:pPr>
            <w:r>
              <w:t>Ecriture</w:t>
            </w:r>
          </w:p>
        </w:tc>
        <w:tc>
          <w:tcPr>
            <w:tcW w:w="2410" w:type="dxa"/>
          </w:tcPr>
          <w:p w14:paraId="5D1B4183" w14:textId="7F07B5EE" w:rsidR="007F1D7D" w:rsidRDefault="007F1D7D" w:rsidP="005F6D86">
            <w:pPr>
              <w:pStyle w:val="Paragraphedeliste"/>
              <w:ind w:left="0"/>
            </w:pPr>
            <w:r>
              <w:t xml:space="preserve">Sur le cahier </w:t>
            </w:r>
            <w:r w:rsidR="00322A89">
              <w:t>du jour</w:t>
            </w:r>
          </w:p>
        </w:tc>
        <w:tc>
          <w:tcPr>
            <w:tcW w:w="4847" w:type="dxa"/>
          </w:tcPr>
          <w:p w14:paraId="1F3D98C8" w14:textId="5460841B" w:rsidR="005C4882" w:rsidRDefault="005C4882" w:rsidP="005C4882">
            <w:pPr>
              <w:pStyle w:val="Paragraphedeliste"/>
              <w:ind w:left="0"/>
            </w:pPr>
            <w:r>
              <w:t>Mettre la date à 3 carreaux, sauter une ligne et à 5 carreaux, écrire Dictée. (Comme d’habitude)</w:t>
            </w:r>
          </w:p>
          <w:p w14:paraId="72C577D7" w14:textId="591DBBF7" w:rsidR="005C4882" w:rsidRDefault="005C4882" w:rsidP="005C4882">
            <w:pPr>
              <w:pStyle w:val="Paragraphedeliste"/>
              <w:ind w:left="0"/>
            </w:pPr>
            <w:r>
              <w:t xml:space="preserve">- Faire la </w:t>
            </w:r>
            <w:r w:rsidRPr="00A00691">
              <w:rPr>
                <w:highlight w:val="yellow"/>
              </w:rPr>
              <w:t>dictée de phrases</w:t>
            </w:r>
            <w:r>
              <w:t xml:space="preserve"> du vendredi</w:t>
            </w:r>
          </w:p>
          <w:p w14:paraId="191AE5B5" w14:textId="1C9359D6" w:rsidR="005C4882" w:rsidRDefault="005C4882" w:rsidP="005C4882"/>
          <w:p w14:paraId="37EB1B4F" w14:textId="51CB7174" w:rsidR="005C4882" w:rsidRDefault="005C4882" w:rsidP="005C4882">
            <w:r>
              <w:t xml:space="preserve">Sauter une ligne et à 5 carreaux, écrire : Ecriture puis : </w:t>
            </w:r>
          </w:p>
          <w:p w14:paraId="51837546" w14:textId="481CCCAA" w:rsidR="005C4882" w:rsidRDefault="005C4882" w:rsidP="005C4882">
            <w:r>
              <w:t>- faire la fiche 8 : les lettres W et V</w:t>
            </w:r>
          </w:p>
          <w:p w14:paraId="3B36D486" w14:textId="77777777" w:rsidR="005C4882" w:rsidRDefault="005C4882" w:rsidP="005C4882">
            <w:r>
              <w:t>Faire seulement les parties 1, 2, 3 et 4 pas la peine de coller les cartes du monde.</w:t>
            </w:r>
          </w:p>
          <w:p w14:paraId="79AD33B4" w14:textId="13E47C6A" w:rsidR="00322A89" w:rsidRDefault="00322A89" w:rsidP="007F1D7D">
            <w:pPr>
              <w:pStyle w:val="Paragraphedeliste"/>
              <w:ind w:left="0"/>
            </w:pPr>
          </w:p>
        </w:tc>
      </w:tr>
      <w:tr w:rsidR="007F1D7D" w14:paraId="0F1EDC0D" w14:textId="77777777" w:rsidTr="005F6D86">
        <w:trPr>
          <w:trHeight w:val="464"/>
        </w:trPr>
        <w:tc>
          <w:tcPr>
            <w:tcW w:w="2263" w:type="dxa"/>
          </w:tcPr>
          <w:p w14:paraId="5968F9D0" w14:textId="1DF75C6A" w:rsidR="007F1D7D" w:rsidRDefault="007F1D7D" w:rsidP="005F6D86">
            <w:pPr>
              <w:pStyle w:val="Paragraphedeliste"/>
              <w:ind w:left="0"/>
            </w:pPr>
            <w:r>
              <w:t xml:space="preserve">Maths </w:t>
            </w:r>
          </w:p>
        </w:tc>
        <w:tc>
          <w:tcPr>
            <w:tcW w:w="2410" w:type="dxa"/>
          </w:tcPr>
          <w:p w14:paraId="657E1701" w14:textId="77777777" w:rsidR="007F1D7D" w:rsidRDefault="007F1D7D" w:rsidP="005F6D86">
            <w:pPr>
              <w:pStyle w:val="Paragraphedeliste"/>
              <w:ind w:left="0"/>
            </w:pPr>
            <w:r>
              <w:t>Grand cahier rouge de mathématiques</w:t>
            </w:r>
          </w:p>
        </w:tc>
        <w:tc>
          <w:tcPr>
            <w:tcW w:w="4847" w:type="dxa"/>
          </w:tcPr>
          <w:p w14:paraId="195A12AE" w14:textId="17140C3B" w:rsidR="007F1D7D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le grand cahier rouge, poser et calculer : </w:t>
            </w:r>
          </w:p>
          <w:p w14:paraId="7725E662" w14:textId="78394026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additions :                        </w:t>
            </w:r>
          </w:p>
          <w:p w14:paraId="463B37A1" w14:textId="06651F82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712+126+54</w:t>
            </w:r>
          </w:p>
          <w:p w14:paraId="7076737F" w14:textId="6E2C3756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491+99+127</w:t>
            </w:r>
          </w:p>
          <w:p w14:paraId="3153C379" w14:textId="73D4FA28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302+118+15</w:t>
            </w:r>
          </w:p>
          <w:p w14:paraId="4C8DBBD4" w14:textId="7F06A6CC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soustractions : </w:t>
            </w:r>
          </w:p>
          <w:p w14:paraId="3D39E316" w14:textId="4EDF44B9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357-233</w:t>
            </w:r>
          </w:p>
          <w:p w14:paraId="523AF665" w14:textId="645BF3B5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455-124</w:t>
            </w:r>
          </w:p>
          <w:p w14:paraId="36A160AA" w14:textId="612FDFF5" w:rsidR="008211AA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91-77</w:t>
            </w:r>
          </w:p>
          <w:p w14:paraId="04AFA4DB" w14:textId="2BFAA79C" w:rsidR="008211AA" w:rsidRPr="00481BBC" w:rsidRDefault="008211AA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84-58</w:t>
            </w:r>
          </w:p>
          <w:p w14:paraId="2F8B53E9" w14:textId="04290202" w:rsidR="007F1D7D" w:rsidRPr="00481BBC" w:rsidRDefault="008211AA" w:rsidP="00A00691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multiplications en ligne :  2X5 ; 3X6 ; 4X5 ; 2X3 ; 3X4 ; 4X7 ; 2X8 ; 3X9 ; 4X10 ; 3X8</w:t>
            </w:r>
          </w:p>
        </w:tc>
      </w:tr>
      <w:tr w:rsidR="007F1D7D" w14:paraId="616424EB" w14:textId="77777777" w:rsidTr="005F6D86">
        <w:trPr>
          <w:trHeight w:val="482"/>
        </w:trPr>
        <w:tc>
          <w:tcPr>
            <w:tcW w:w="2263" w:type="dxa"/>
          </w:tcPr>
          <w:p w14:paraId="2DECA05C" w14:textId="77777777" w:rsidR="007F1D7D" w:rsidRDefault="007F1D7D" w:rsidP="005F6D86">
            <w:pPr>
              <w:pStyle w:val="Paragraphedeliste"/>
              <w:ind w:left="0"/>
            </w:pPr>
            <w:r>
              <w:t>Anglais</w:t>
            </w:r>
          </w:p>
        </w:tc>
        <w:tc>
          <w:tcPr>
            <w:tcW w:w="2410" w:type="dxa"/>
          </w:tcPr>
          <w:p w14:paraId="69D0C7C1" w14:textId="77777777" w:rsidR="007F1D7D" w:rsidRDefault="007F1D7D" w:rsidP="005F6D86">
            <w:pPr>
              <w:pStyle w:val="Paragraphedeliste"/>
              <w:ind w:left="0"/>
            </w:pPr>
            <w:r w:rsidRPr="00575A65">
              <w:rPr>
                <w:u w:val="single"/>
              </w:rPr>
              <w:t xml:space="preserve">Fiche sur </w:t>
            </w:r>
            <w:proofErr w:type="spellStart"/>
            <w:r w:rsidRPr="00575A65">
              <w:rPr>
                <w:u w:val="single"/>
              </w:rPr>
              <w:t>iconito</w:t>
            </w:r>
            <w:proofErr w:type="spellEnd"/>
            <w:r>
              <w:t xml:space="preserve"> (dossier anglais dans le classeur)</w:t>
            </w:r>
          </w:p>
        </w:tc>
        <w:tc>
          <w:tcPr>
            <w:tcW w:w="4847" w:type="dxa"/>
          </w:tcPr>
          <w:p w14:paraId="34F665A3" w14:textId="77777777" w:rsidR="00322A89" w:rsidRDefault="00322A89" w:rsidP="00322A89">
            <w:pPr>
              <w:pStyle w:val="Paragraphedeliste"/>
              <w:ind w:left="0"/>
            </w:pPr>
            <w:r>
              <w:t xml:space="preserve">Revoir The </w:t>
            </w:r>
            <w:proofErr w:type="spellStart"/>
            <w:r>
              <w:t>days</w:t>
            </w:r>
            <w:proofErr w:type="spellEnd"/>
            <w:r>
              <w:t xml:space="preserve"> of the </w:t>
            </w:r>
            <w:proofErr w:type="spellStart"/>
            <w:r>
              <w:t>week</w:t>
            </w:r>
            <w:proofErr w:type="spellEnd"/>
            <w:r>
              <w:t xml:space="preserve"> et </w:t>
            </w:r>
            <w:proofErr w:type="spellStart"/>
            <w:r>
              <w:t>months</w:t>
            </w:r>
            <w:proofErr w:type="spellEnd"/>
            <w:r>
              <w:t xml:space="preserve"> of </w:t>
            </w:r>
            <w:proofErr w:type="spellStart"/>
            <w:r>
              <w:t>year</w:t>
            </w:r>
            <w:proofErr w:type="spellEnd"/>
          </w:p>
          <w:p w14:paraId="6BA5EDF0" w14:textId="77777777" w:rsidR="00322A89" w:rsidRDefault="00322A89" w:rsidP="00322A89">
            <w:pPr>
              <w:pStyle w:val="Paragraphedeliste"/>
              <w:ind w:left="0"/>
            </w:pPr>
            <w:r>
              <w:t>Revoir la vidéo sur les différentes parties du corps : à l’aide d’une vidéo amusante. Il faut bien écouter et indiquer les différentes parties du corps comme la petite fille.</w:t>
            </w:r>
          </w:p>
          <w:p w14:paraId="57A5F437" w14:textId="1496CEB4" w:rsidR="00322A89" w:rsidRDefault="00DE1CEF" w:rsidP="00322A89">
            <w:pPr>
              <w:pStyle w:val="Paragraphedeliste"/>
              <w:ind w:left="0"/>
            </w:pPr>
            <w:hyperlink r:id="rId11" w:history="1">
              <w:r w:rsidR="00322A89" w:rsidRPr="00330D55">
                <w:rPr>
                  <w:rStyle w:val="Lienhypertexte"/>
                </w:rPr>
                <w:t>https://youtu.be/SUt8q0EKbms</w:t>
              </w:r>
            </w:hyperlink>
          </w:p>
          <w:p w14:paraId="098C2B41" w14:textId="65DB5C14" w:rsidR="007F1D7D" w:rsidRDefault="007F1D7D" w:rsidP="005F6D86">
            <w:pPr>
              <w:pStyle w:val="Paragraphedeliste"/>
              <w:ind w:left="0"/>
            </w:pPr>
          </w:p>
        </w:tc>
      </w:tr>
      <w:tr w:rsidR="007F1D7D" w14:paraId="5426F56E" w14:textId="77777777" w:rsidTr="005F6D86">
        <w:trPr>
          <w:trHeight w:val="482"/>
        </w:trPr>
        <w:tc>
          <w:tcPr>
            <w:tcW w:w="2263" w:type="dxa"/>
          </w:tcPr>
          <w:p w14:paraId="59E93013" w14:textId="77777777" w:rsidR="007F1D7D" w:rsidRDefault="007F1D7D" w:rsidP="005F6D86">
            <w:pPr>
              <w:pStyle w:val="Paragraphedeliste"/>
              <w:ind w:left="0"/>
            </w:pPr>
            <w:r>
              <w:t xml:space="preserve">Littérature </w:t>
            </w:r>
          </w:p>
        </w:tc>
        <w:tc>
          <w:tcPr>
            <w:tcW w:w="2410" w:type="dxa"/>
          </w:tcPr>
          <w:p w14:paraId="61E62789" w14:textId="4A8F450F" w:rsidR="007F1D7D" w:rsidRPr="00156F2C" w:rsidRDefault="007F1D7D" w:rsidP="005F6D86">
            <w:pPr>
              <w:pStyle w:val="Paragraphedeliste"/>
              <w:ind w:left="0"/>
            </w:pPr>
            <w:r w:rsidRPr="00156F2C">
              <w:t>Le</w:t>
            </w:r>
            <w:r w:rsidR="005C4882">
              <w:t>s trois petits cochons</w:t>
            </w:r>
          </w:p>
        </w:tc>
        <w:tc>
          <w:tcPr>
            <w:tcW w:w="4847" w:type="dxa"/>
          </w:tcPr>
          <w:p w14:paraId="55879C6B" w14:textId="77777777" w:rsidR="007F1D7D" w:rsidRDefault="007F1D7D" w:rsidP="005F6D86">
            <w:pPr>
              <w:pStyle w:val="Paragraphedeliste"/>
              <w:ind w:left="0"/>
            </w:pPr>
            <w:r>
              <w:t>Lecture de la partie 2</w:t>
            </w:r>
          </w:p>
          <w:p w14:paraId="4E88930E" w14:textId="77777777" w:rsidR="007F1D7D" w:rsidRPr="007F1D7D" w:rsidRDefault="007F1D7D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 w:rsidRPr="007F1D7D">
              <w:rPr>
                <w:sz w:val="20"/>
                <w:szCs w:val="20"/>
              </w:rPr>
              <w:t xml:space="preserve">Répondre aux questions de compréhension (fiche </w:t>
            </w:r>
            <w:r w:rsidR="00A00691">
              <w:rPr>
                <w:sz w:val="20"/>
                <w:szCs w:val="20"/>
              </w:rPr>
              <w:t>2</w:t>
            </w:r>
            <w:r w:rsidRPr="007F1D7D">
              <w:rPr>
                <w:sz w:val="20"/>
                <w:szCs w:val="20"/>
              </w:rPr>
              <w:t>)</w:t>
            </w:r>
          </w:p>
          <w:p w14:paraId="687E6649" w14:textId="77777777" w:rsidR="007F1D7D" w:rsidRDefault="007F1D7D" w:rsidP="005F6D86">
            <w:pPr>
              <w:pStyle w:val="Paragraphedeliste"/>
              <w:ind w:left="0"/>
            </w:pPr>
          </w:p>
        </w:tc>
      </w:tr>
      <w:tr w:rsidR="007F1D7D" w14:paraId="600483B6" w14:textId="77777777" w:rsidTr="005F6D86">
        <w:trPr>
          <w:trHeight w:val="482"/>
        </w:trPr>
        <w:tc>
          <w:tcPr>
            <w:tcW w:w="2263" w:type="dxa"/>
          </w:tcPr>
          <w:p w14:paraId="75A260EA" w14:textId="77777777" w:rsidR="007F1D7D" w:rsidRDefault="007F1D7D" w:rsidP="005F6D86">
            <w:pPr>
              <w:pStyle w:val="Paragraphedeliste"/>
              <w:ind w:left="0"/>
            </w:pPr>
            <w:r>
              <w:t xml:space="preserve">Chant </w:t>
            </w:r>
          </w:p>
        </w:tc>
        <w:tc>
          <w:tcPr>
            <w:tcW w:w="2410" w:type="dxa"/>
          </w:tcPr>
          <w:p w14:paraId="716CD6AF" w14:textId="77777777" w:rsidR="007F1D7D" w:rsidRPr="00156F2C" w:rsidRDefault="007F1D7D" w:rsidP="005F6D86">
            <w:r w:rsidRPr="00156F2C">
              <w:t>Education musicale</w:t>
            </w:r>
          </w:p>
        </w:tc>
        <w:tc>
          <w:tcPr>
            <w:tcW w:w="4847" w:type="dxa"/>
          </w:tcPr>
          <w:p w14:paraId="7774E424" w14:textId="77777777" w:rsidR="007F1D7D" w:rsidRPr="00481BBC" w:rsidRDefault="007F1D7D" w:rsidP="005F6D86">
            <w:pPr>
              <w:pStyle w:val="Paragraphedeliste"/>
              <w:ind w:left="0"/>
              <w:rPr>
                <w:sz w:val="20"/>
                <w:szCs w:val="20"/>
              </w:rPr>
            </w:pPr>
            <w:r w:rsidRPr="00481BBC">
              <w:rPr>
                <w:sz w:val="20"/>
                <w:szCs w:val="20"/>
              </w:rPr>
              <w:t xml:space="preserve">Révision des chants </w:t>
            </w:r>
          </w:p>
          <w:p w14:paraId="5A6140EC" w14:textId="77777777" w:rsidR="007F1D7D" w:rsidRDefault="007F1D7D" w:rsidP="005F6D86">
            <w:pPr>
              <w:pStyle w:val="Paragraphedeliste"/>
              <w:ind w:left="0"/>
            </w:pPr>
            <w:r w:rsidRPr="00481BBC">
              <w:rPr>
                <w:sz w:val="20"/>
                <w:szCs w:val="20"/>
              </w:rPr>
              <w:t xml:space="preserve">- </w:t>
            </w:r>
            <w:r w:rsidRPr="00481BBC">
              <w:rPr>
                <w:sz w:val="20"/>
                <w:szCs w:val="20"/>
                <w:u w:val="single"/>
              </w:rPr>
              <w:t>Prendre soin :</w:t>
            </w:r>
            <w:r w:rsidRPr="00481BBC">
              <w:rPr>
                <w:sz w:val="20"/>
                <w:szCs w:val="20"/>
              </w:rPr>
              <w:t xml:space="preserve"> https://www.youtube.com/watch?v=PdEJkH2eaxg </w:t>
            </w:r>
            <w:r w:rsidRPr="00481BBC">
              <w:rPr>
                <w:sz w:val="20"/>
                <w:szCs w:val="20"/>
                <w:u w:val="single"/>
              </w:rPr>
              <w:t>Chanter à ta santé :</w:t>
            </w:r>
            <w:r w:rsidRPr="00481BBC">
              <w:rPr>
                <w:sz w:val="20"/>
                <w:szCs w:val="20"/>
              </w:rPr>
              <w:t xml:space="preserve"> https://www.youtube.com/watch?v=_tqCEgYlzhs</w:t>
            </w:r>
          </w:p>
        </w:tc>
      </w:tr>
    </w:tbl>
    <w:p w14:paraId="283DBF20" w14:textId="77777777" w:rsidR="007F1D7D" w:rsidRPr="00156F2C" w:rsidRDefault="007F1D7D" w:rsidP="007F1D7D"/>
    <w:p w14:paraId="63D9F894" w14:textId="77777777" w:rsidR="007F1D7D" w:rsidRDefault="007F1D7D" w:rsidP="00156F2C"/>
    <w:p w14:paraId="3C222A52" w14:textId="77777777" w:rsidR="007F1D7D" w:rsidRPr="00156F2C" w:rsidRDefault="007F1D7D" w:rsidP="00156F2C"/>
    <w:sectPr w:rsidR="007F1D7D" w:rsidRPr="0015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392"/>
    <w:multiLevelType w:val="hybridMultilevel"/>
    <w:tmpl w:val="763EB26C"/>
    <w:lvl w:ilvl="0" w:tplc="7A76A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67D"/>
    <w:multiLevelType w:val="hybridMultilevel"/>
    <w:tmpl w:val="EC96BA0A"/>
    <w:lvl w:ilvl="0" w:tplc="47EC9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D72"/>
    <w:multiLevelType w:val="hybridMultilevel"/>
    <w:tmpl w:val="1DEEA9BE"/>
    <w:lvl w:ilvl="0" w:tplc="044E6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3A14"/>
    <w:multiLevelType w:val="hybridMultilevel"/>
    <w:tmpl w:val="7D7EDA9E"/>
    <w:lvl w:ilvl="0" w:tplc="BACA9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C4556"/>
    <w:multiLevelType w:val="hybridMultilevel"/>
    <w:tmpl w:val="7040C364"/>
    <w:lvl w:ilvl="0" w:tplc="4A8E81FE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65"/>
    <w:rsid w:val="00093417"/>
    <w:rsid w:val="000D77DD"/>
    <w:rsid w:val="00156F2C"/>
    <w:rsid w:val="00322A89"/>
    <w:rsid w:val="00400D41"/>
    <w:rsid w:val="00464FC1"/>
    <w:rsid w:val="00481BBC"/>
    <w:rsid w:val="005221E4"/>
    <w:rsid w:val="00575A65"/>
    <w:rsid w:val="005A5DC3"/>
    <w:rsid w:val="005C4882"/>
    <w:rsid w:val="007F1D7D"/>
    <w:rsid w:val="008211AA"/>
    <w:rsid w:val="00833B28"/>
    <w:rsid w:val="008E68E6"/>
    <w:rsid w:val="00A00691"/>
    <w:rsid w:val="00A400FA"/>
    <w:rsid w:val="00B02C80"/>
    <w:rsid w:val="00DE1CEF"/>
    <w:rsid w:val="00E4301C"/>
    <w:rsid w:val="00F34E56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1DC"/>
  <w15:chartTrackingRefBased/>
  <w15:docId w15:val="{0BFCC191-81A5-4294-9738-02313EC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A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00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t8q0EKb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mni.fr/video/le-voyage-dune-goutte-de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mni.fr/jeu/l-eau-dans-tous-ses-etats" TargetMode="External"/><Relationship Id="rId11" Type="http://schemas.openxmlformats.org/officeDocument/2006/relationships/hyperlink" Target="https://youtu.be/SUt8q0EKbms" TargetMode="External"/><Relationship Id="rId5" Type="http://schemas.openxmlformats.org/officeDocument/2006/relationships/hyperlink" Target="https://youtu.be/SUt8q0EKbms" TargetMode="External"/><Relationship Id="rId10" Type="http://schemas.openxmlformats.org/officeDocument/2006/relationships/hyperlink" Target="https://youtu.be/SUt8q0EKb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Ut8q0EKb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nouari</dc:creator>
  <cp:keywords/>
  <dc:description/>
  <cp:lastModifiedBy>fatiha nouari</cp:lastModifiedBy>
  <cp:revision>4</cp:revision>
  <dcterms:created xsi:type="dcterms:W3CDTF">2020-03-19T16:09:00Z</dcterms:created>
  <dcterms:modified xsi:type="dcterms:W3CDTF">2020-03-21T18:29:00Z</dcterms:modified>
</cp:coreProperties>
</file>